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192" w:rsidRDefault="009B4192" w:rsidP="009B4192">
      <w:pPr>
        <w:spacing w:line="480" w:lineRule="auto"/>
        <w:jc w:val="right"/>
        <w:rPr>
          <w:rFonts w:ascii="Georgia" w:hAnsi="Georgia"/>
          <w:i/>
          <w:sz w:val="22"/>
          <w:szCs w:val="22"/>
        </w:rPr>
      </w:pPr>
    </w:p>
    <w:p w:rsidR="00210A17" w:rsidRDefault="00210A17" w:rsidP="00210A17">
      <w:pPr>
        <w:jc w:val="center"/>
        <w:rPr>
          <w:rFonts w:ascii="Roboto" w:eastAsia="Roboto" w:hAnsi="Roboto" w:cs="Roboto"/>
          <w:b/>
          <w:sz w:val="44"/>
          <w:szCs w:val="36"/>
        </w:rPr>
      </w:pPr>
      <w:r>
        <w:rPr>
          <w:rFonts w:ascii="Roboto" w:eastAsia="Roboto" w:hAnsi="Roboto" w:cs="Roboto"/>
          <w:b/>
          <w:sz w:val="44"/>
          <w:szCs w:val="36"/>
        </w:rPr>
        <w:t>El</w:t>
      </w:r>
      <w:r w:rsidRPr="005F1069">
        <w:rPr>
          <w:rFonts w:ascii="Roboto" w:eastAsia="Roboto" w:hAnsi="Roboto" w:cs="Roboto"/>
          <w:b/>
          <w:sz w:val="44"/>
          <w:szCs w:val="36"/>
        </w:rPr>
        <w:t xml:space="preserve"> compromiso social</w:t>
      </w:r>
      <w:r>
        <w:rPr>
          <w:rFonts w:ascii="Roboto" w:eastAsia="Roboto" w:hAnsi="Roboto" w:cs="Roboto"/>
          <w:b/>
          <w:sz w:val="44"/>
          <w:szCs w:val="36"/>
        </w:rPr>
        <w:t xml:space="preserve"> y la construcción ciudadana como motor</w:t>
      </w:r>
    </w:p>
    <w:p w:rsidR="00210A17" w:rsidRPr="005F1069" w:rsidRDefault="00210A17" w:rsidP="00210A17">
      <w:pPr>
        <w:jc w:val="center"/>
        <w:rPr>
          <w:rFonts w:ascii="Roboto" w:eastAsia="Roboto" w:hAnsi="Roboto" w:cs="Roboto"/>
          <w:b/>
          <w:sz w:val="44"/>
          <w:szCs w:val="36"/>
        </w:rPr>
      </w:pPr>
    </w:p>
    <w:p w:rsidR="00210A17" w:rsidRPr="00B359B3" w:rsidRDefault="00210A17" w:rsidP="00210A17">
      <w:pPr>
        <w:spacing w:line="360" w:lineRule="auto"/>
        <w:jc w:val="center"/>
        <w:rPr>
          <w:rFonts w:ascii="Roboto" w:eastAsia="Roboto" w:hAnsi="Roboto" w:cs="Roboto"/>
          <w:i/>
        </w:rPr>
      </w:pPr>
      <w:r>
        <w:rPr>
          <w:rFonts w:ascii="Roboto" w:eastAsia="Roboto" w:hAnsi="Roboto" w:cs="Roboto"/>
          <w:i/>
        </w:rPr>
        <w:t xml:space="preserve">Relevando Peligros tiene más de 10 años aportando para generar ciudades más seguras.  </w:t>
      </w:r>
    </w:p>
    <w:p w:rsidR="00210A17" w:rsidRDefault="00210A17" w:rsidP="00210A17">
      <w:pPr>
        <w:spacing w:line="360" w:lineRule="auto"/>
        <w:ind w:firstLine="720"/>
        <w:jc w:val="both"/>
        <w:rPr>
          <w:rFonts w:ascii="Roboto" w:eastAsia="Roboto" w:hAnsi="Roboto" w:cs="Roboto"/>
        </w:rPr>
      </w:pPr>
    </w:p>
    <w:p w:rsidR="00210A17" w:rsidRDefault="00210A17" w:rsidP="00210A17">
      <w:pPr>
        <w:spacing w:line="360" w:lineRule="auto"/>
        <w:ind w:firstLine="720"/>
        <w:jc w:val="both"/>
        <w:rPr>
          <w:rFonts w:ascii="Roboto" w:eastAsia="Roboto" w:hAnsi="Roboto" w:cs="Roboto"/>
        </w:rPr>
      </w:pPr>
    </w:p>
    <w:p w:rsidR="00210A17" w:rsidRPr="0062332C" w:rsidRDefault="00210A17" w:rsidP="00210A17">
      <w:pPr>
        <w:spacing w:line="360" w:lineRule="auto"/>
        <w:ind w:firstLine="720"/>
        <w:jc w:val="both"/>
        <w:rPr>
          <w:rFonts w:ascii="Roboto" w:eastAsia="Roboto" w:hAnsi="Roboto" w:cs="Roboto"/>
        </w:rPr>
      </w:pPr>
      <w:r>
        <w:rPr>
          <w:rFonts w:ascii="Roboto" w:eastAsia="Roboto" w:hAnsi="Roboto" w:cs="Roboto"/>
        </w:rPr>
        <w:t>La</w:t>
      </w:r>
      <w:r w:rsidRPr="00B2503C">
        <w:rPr>
          <w:rFonts w:ascii="Roboto" w:eastAsia="Roboto" w:hAnsi="Roboto" w:cs="Roboto"/>
        </w:rPr>
        <w:t xml:space="preserve"> Fundación Relevando Peligros </w:t>
      </w:r>
      <w:r>
        <w:rPr>
          <w:rFonts w:ascii="Roboto" w:eastAsia="Roboto" w:hAnsi="Roboto" w:cs="Roboto"/>
        </w:rPr>
        <w:t xml:space="preserve"> cuenta con</w:t>
      </w:r>
      <w:r w:rsidRPr="00B2503C">
        <w:rPr>
          <w:rFonts w:ascii="Roboto" w:eastAsia="Roboto" w:hAnsi="Roboto" w:cs="Roboto"/>
        </w:rPr>
        <w:t xml:space="preserve"> </w:t>
      </w:r>
      <w:r>
        <w:rPr>
          <w:rFonts w:ascii="Roboto" w:eastAsia="Roboto" w:hAnsi="Roboto" w:cs="Roboto"/>
        </w:rPr>
        <w:t xml:space="preserve">más de </w:t>
      </w:r>
      <w:r w:rsidRPr="00B2503C">
        <w:rPr>
          <w:rFonts w:ascii="Roboto" w:eastAsia="Roboto" w:hAnsi="Roboto" w:cs="Roboto"/>
        </w:rPr>
        <w:t xml:space="preserve">una década de </w:t>
      </w:r>
      <w:r>
        <w:rPr>
          <w:rFonts w:ascii="Roboto" w:eastAsia="Roboto" w:hAnsi="Roboto" w:cs="Roboto"/>
        </w:rPr>
        <w:t>motor activo, su</w:t>
      </w:r>
      <w:r w:rsidRPr="00B2503C">
        <w:rPr>
          <w:rFonts w:ascii="Roboto" w:eastAsia="Roboto" w:hAnsi="Roboto" w:cs="Roboto"/>
        </w:rPr>
        <w:t xml:space="preserve"> recorrido</w:t>
      </w:r>
      <w:r>
        <w:rPr>
          <w:rFonts w:ascii="Roboto" w:eastAsia="Roboto" w:hAnsi="Roboto" w:cs="Roboto"/>
        </w:rPr>
        <w:t xml:space="preserve"> ha sido </w:t>
      </w:r>
      <w:r w:rsidRPr="00B2503C">
        <w:rPr>
          <w:rFonts w:ascii="Roboto" w:eastAsia="Roboto" w:hAnsi="Roboto" w:cs="Roboto"/>
        </w:rPr>
        <w:t xml:space="preserve">marcado por el trabajo interinstitucional y el compromiso </w:t>
      </w:r>
      <w:r>
        <w:rPr>
          <w:rFonts w:ascii="Roboto" w:eastAsia="Roboto" w:hAnsi="Roboto" w:cs="Roboto"/>
        </w:rPr>
        <w:t xml:space="preserve">en </w:t>
      </w:r>
      <w:r w:rsidRPr="00B2503C">
        <w:rPr>
          <w:rFonts w:ascii="Roboto" w:eastAsia="Roboto" w:hAnsi="Roboto" w:cs="Roboto"/>
        </w:rPr>
        <w:t>busca</w:t>
      </w:r>
      <w:r>
        <w:rPr>
          <w:rFonts w:ascii="Roboto" w:eastAsia="Roboto" w:hAnsi="Roboto" w:cs="Roboto"/>
        </w:rPr>
        <w:t xml:space="preserve"> de</w:t>
      </w:r>
      <w:r w:rsidRPr="00B2503C">
        <w:rPr>
          <w:rFonts w:ascii="Roboto" w:eastAsia="Roboto" w:hAnsi="Roboto" w:cs="Roboto"/>
        </w:rPr>
        <w:t xml:space="preserve"> la solución de peligros </w:t>
      </w:r>
      <w:r>
        <w:rPr>
          <w:rFonts w:ascii="Roboto" w:eastAsia="Roboto" w:hAnsi="Roboto" w:cs="Roboto"/>
        </w:rPr>
        <w:t xml:space="preserve">para una </w:t>
      </w:r>
      <w:r w:rsidRPr="00B2503C">
        <w:rPr>
          <w:rFonts w:ascii="Roboto" w:eastAsia="Roboto" w:hAnsi="Roboto" w:cs="Roboto"/>
        </w:rPr>
        <w:t>vía pública</w:t>
      </w:r>
      <w:r>
        <w:rPr>
          <w:rFonts w:ascii="Roboto" w:eastAsia="Roboto" w:hAnsi="Roboto" w:cs="Roboto"/>
        </w:rPr>
        <w:t xml:space="preserve"> más segura.</w:t>
      </w:r>
    </w:p>
    <w:p w:rsidR="00210A17" w:rsidRDefault="00210A17" w:rsidP="00210A17">
      <w:pPr>
        <w:spacing w:line="360" w:lineRule="auto"/>
        <w:ind w:firstLine="720"/>
        <w:jc w:val="both"/>
        <w:rPr>
          <w:rFonts w:ascii="Roboto" w:eastAsia="Roboto" w:hAnsi="Roboto" w:cs="Roboto"/>
        </w:rPr>
      </w:pPr>
      <w:r>
        <w:rPr>
          <w:rFonts w:ascii="Roboto" w:eastAsia="Roboto" w:hAnsi="Roboto" w:cs="Roboto"/>
        </w:rPr>
        <w:t xml:space="preserve">Esta organización nace en 2010 a causa de que Juan </w:t>
      </w:r>
      <w:proofErr w:type="spellStart"/>
      <w:r>
        <w:rPr>
          <w:rFonts w:ascii="Roboto" w:eastAsia="Roboto" w:hAnsi="Roboto" w:cs="Roboto"/>
        </w:rPr>
        <w:t>Aciar</w:t>
      </w:r>
      <w:proofErr w:type="spellEnd"/>
      <w:r>
        <w:rPr>
          <w:rFonts w:ascii="Roboto" w:eastAsia="Roboto" w:hAnsi="Roboto" w:cs="Roboto"/>
        </w:rPr>
        <w:t xml:space="preserve"> (13) fuera víctima de un siniestro por electrocución en la ciudad de Córdoba ocasionado por un cesto metálico electrificado fuera norma. Desde entonces, su mamá Sandra Meyer - Presidente y Fundadora - comenzó un largo camino de construcción social que encauzó a través de la Fundación Relevando Peligros.</w:t>
      </w:r>
    </w:p>
    <w:p w:rsidR="00210A17" w:rsidRDefault="00210A17" w:rsidP="00210A17">
      <w:pPr>
        <w:spacing w:line="360" w:lineRule="auto"/>
        <w:ind w:firstLine="720"/>
        <w:jc w:val="both"/>
        <w:rPr>
          <w:rFonts w:ascii="Roboto" w:eastAsia="Roboto" w:hAnsi="Roboto" w:cs="Roboto"/>
          <w:i/>
        </w:rPr>
      </w:pPr>
      <w:r>
        <w:rPr>
          <w:rFonts w:ascii="Roboto" w:eastAsia="Roboto" w:hAnsi="Roboto" w:cs="Roboto"/>
        </w:rPr>
        <w:t xml:space="preserve">En estos años logran destacar grandes hitos que colocan a la Fundación como una organización incidente e impulsadora en políticas públicas y en el accionar articulado entre sectores públicos-privados y organizaciones sociales. Entre los grandes acontecimientos que posicionan a la Fundación como artífice de impacto social se pueden señalar: (2015) la Ley de Seguridad Eléctrica Provincial Nº10.281 en la provincia de Córdoba; (2016) el logro de un fallo a favor sobre un Amparo Colectivo donde </w:t>
      </w:r>
      <w:r w:rsidRPr="00065328">
        <w:rPr>
          <w:rFonts w:ascii="Roboto" w:eastAsia="Roboto" w:hAnsi="Roboto" w:cs="Roboto"/>
        </w:rPr>
        <w:t>la justicia ordenó a la Municipalidad de Córdoba a reparar</w:t>
      </w:r>
      <w:r>
        <w:rPr>
          <w:rFonts w:ascii="Roboto" w:eastAsia="Roboto" w:hAnsi="Roboto" w:cs="Roboto"/>
        </w:rPr>
        <w:t xml:space="preserve"> el </w:t>
      </w:r>
      <w:r w:rsidRPr="00065328">
        <w:rPr>
          <w:rFonts w:ascii="Roboto" w:eastAsia="Roboto" w:hAnsi="Roboto" w:cs="Roboto"/>
        </w:rPr>
        <w:t xml:space="preserve">alumbrado público </w:t>
      </w:r>
      <w:r>
        <w:rPr>
          <w:rFonts w:ascii="Roboto" w:eastAsia="Roboto" w:hAnsi="Roboto" w:cs="Roboto"/>
        </w:rPr>
        <w:t xml:space="preserve">y semaforización en mal estado; la profesionalización del electricista otorgándole valor a su oficio; la participación activa en mesas de trabajo como la </w:t>
      </w:r>
      <w:r w:rsidRPr="000E23D9">
        <w:rPr>
          <w:rFonts w:ascii="Roboto" w:eastAsia="Roboto" w:hAnsi="Roboto" w:cs="Roboto"/>
          <w:i/>
        </w:rPr>
        <w:t>Unidad de Asesoramiento y Seguimiento en Materia de Seguridad Eléctrica</w:t>
      </w:r>
      <w:r>
        <w:rPr>
          <w:rFonts w:ascii="Roboto" w:eastAsia="Roboto" w:hAnsi="Roboto" w:cs="Roboto"/>
        </w:rPr>
        <w:t xml:space="preserve"> para la reglamentación e implementación de la Ley en Córdoba, el </w:t>
      </w:r>
      <w:r w:rsidRPr="000E23D9">
        <w:rPr>
          <w:rFonts w:ascii="Roboto" w:eastAsia="Roboto" w:hAnsi="Roboto" w:cs="Roboto"/>
          <w:i/>
        </w:rPr>
        <w:t>Consejo Asesor de Políticas Públicas</w:t>
      </w:r>
      <w:r>
        <w:rPr>
          <w:rFonts w:ascii="Roboto" w:eastAsia="Roboto" w:hAnsi="Roboto" w:cs="Roboto"/>
        </w:rPr>
        <w:t xml:space="preserve"> para </w:t>
      </w:r>
      <w:r w:rsidRPr="00FD1F6F">
        <w:rPr>
          <w:rFonts w:ascii="Roboto" w:eastAsia="Roboto" w:hAnsi="Roboto" w:cs="Roboto"/>
        </w:rPr>
        <w:t xml:space="preserve">elaborar propuestas y emitir opinión sobre asuntos y temas relacionados con la política energética </w:t>
      </w:r>
      <w:r>
        <w:rPr>
          <w:rFonts w:ascii="Roboto" w:eastAsia="Roboto" w:hAnsi="Roboto" w:cs="Roboto"/>
        </w:rPr>
        <w:t>provincial, la evaluación y planteo en el Punto de Conexión junto a la Empresa Provincial de Energía Eléctrica (EPEC) y el Ente Regulador de Servicios Públicos (</w:t>
      </w:r>
      <w:proofErr w:type="spellStart"/>
      <w:r>
        <w:rPr>
          <w:rFonts w:ascii="Roboto" w:eastAsia="Roboto" w:hAnsi="Roboto" w:cs="Roboto"/>
        </w:rPr>
        <w:t>ERSeP</w:t>
      </w:r>
      <w:proofErr w:type="spellEnd"/>
      <w:r>
        <w:rPr>
          <w:rFonts w:ascii="Roboto" w:eastAsia="Roboto" w:hAnsi="Roboto" w:cs="Roboto"/>
        </w:rPr>
        <w:t xml:space="preserve">); la elaboración de un </w:t>
      </w:r>
      <w:r w:rsidRPr="001219FB">
        <w:rPr>
          <w:rFonts w:ascii="Roboto" w:eastAsia="Roboto" w:hAnsi="Roboto" w:cs="Roboto"/>
          <w:i/>
        </w:rPr>
        <w:t xml:space="preserve">Protocolo de </w:t>
      </w:r>
    </w:p>
    <w:p w:rsidR="00210A17" w:rsidRDefault="00210A17" w:rsidP="00210A17">
      <w:pPr>
        <w:spacing w:line="360" w:lineRule="auto"/>
        <w:jc w:val="both"/>
        <w:rPr>
          <w:rFonts w:ascii="Roboto" w:eastAsia="Roboto" w:hAnsi="Roboto" w:cs="Roboto"/>
          <w:i/>
        </w:rPr>
      </w:pPr>
    </w:p>
    <w:p w:rsidR="00210A17" w:rsidRPr="00AA3FE2" w:rsidRDefault="00210A17" w:rsidP="00210A17">
      <w:pPr>
        <w:spacing w:line="360" w:lineRule="auto"/>
        <w:jc w:val="both"/>
        <w:rPr>
          <w:rFonts w:ascii="Roboto" w:eastAsia="Roboto" w:hAnsi="Roboto" w:cs="Roboto"/>
        </w:rPr>
      </w:pPr>
      <w:r w:rsidRPr="001219FB">
        <w:rPr>
          <w:rFonts w:ascii="Roboto" w:eastAsia="Roboto" w:hAnsi="Roboto" w:cs="Roboto"/>
          <w:i/>
        </w:rPr>
        <w:t>Actuación</w:t>
      </w:r>
      <w:r w:rsidRPr="001219FB">
        <w:rPr>
          <w:rFonts w:ascii="Roboto" w:eastAsia="Roboto" w:hAnsi="Roboto" w:cs="Roboto"/>
        </w:rPr>
        <w:t xml:space="preserve"> para ser aplicado en caso de siniestros eléctricos </w:t>
      </w:r>
      <w:r>
        <w:rPr>
          <w:rFonts w:ascii="Roboto" w:eastAsia="Roboto" w:hAnsi="Roboto" w:cs="Roboto"/>
        </w:rPr>
        <w:t>junto con</w:t>
      </w:r>
      <w:r w:rsidRPr="001219FB">
        <w:rPr>
          <w:rFonts w:ascii="Roboto" w:eastAsia="Roboto" w:hAnsi="Roboto" w:cs="Roboto"/>
        </w:rPr>
        <w:t xml:space="preserve"> funcionarios judiciales</w:t>
      </w:r>
      <w:r>
        <w:rPr>
          <w:rFonts w:ascii="Roboto" w:eastAsia="Roboto" w:hAnsi="Roboto" w:cs="Roboto"/>
        </w:rPr>
        <w:t>, policiales</w:t>
      </w:r>
      <w:r w:rsidRPr="001219FB">
        <w:rPr>
          <w:rFonts w:ascii="Roboto" w:eastAsia="Roboto" w:hAnsi="Roboto" w:cs="Roboto"/>
        </w:rPr>
        <w:t xml:space="preserve"> </w:t>
      </w:r>
      <w:r>
        <w:rPr>
          <w:rFonts w:ascii="Roboto" w:eastAsia="Roboto" w:hAnsi="Roboto" w:cs="Roboto"/>
        </w:rPr>
        <w:t xml:space="preserve">y </w:t>
      </w:r>
      <w:r w:rsidRPr="001219FB">
        <w:rPr>
          <w:rFonts w:ascii="Roboto" w:eastAsia="Roboto" w:hAnsi="Roboto" w:cs="Roboto"/>
        </w:rPr>
        <w:t>la</w:t>
      </w:r>
      <w:r>
        <w:rPr>
          <w:rFonts w:ascii="Roboto" w:eastAsia="Roboto" w:hAnsi="Roboto" w:cs="Roboto"/>
        </w:rPr>
        <w:t xml:space="preserve"> división de </w:t>
      </w:r>
      <w:r w:rsidRPr="001219FB">
        <w:rPr>
          <w:rFonts w:ascii="Roboto" w:eastAsia="Roboto" w:hAnsi="Roboto" w:cs="Roboto"/>
        </w:rPr>
        <w:t>Bomberos</w:t>
      </w:r>
      <w:r>
        <w:rPr>
          <w:rFonts w:ascii="Roboto" w:eastAsia="Roboto" w:hAnsi="Roboto" w:cs="Roboto"/>
        </w:rPr>
        <w:t xml:space="preserve">. También logró la gestión de más de 15.000 peligros para ser solucionados por los entes responsables; la llegada a más de 1.000 niños y jóvenes a través de los proyectos educativos impulsándolos a “despertar sus ojos” frente los posibles peligros en los espacios que ellos transitan; la participación en distintas disertaciones / reuniones llevadas a cabo por asociaciones, grupos de electricistas, Cámaras, Empresas y Municipios como referentes de la temática. En la actualidad participa activamente del </w:t>
      </w:r>
      <w:r w:rsidRPr="00AA3FE2">
        <w:rPr>
          <w:rFonts w:ascii="Roboto" w:eastAsia="Roboto" w:hAnsi="Roboto" w:cs="Roboto"/>
          <w:i/>
        </w:rPr>
        <w:t>Foro Nacional de Seguridad Eléctrica</w:t>
      </w:r>
      <w:r>
        <w:rPr>
          <w:rFonts w:ascii="Roboto" w:eastAsia="Roboto" w:hAnsi="Roboto" w:cs="Roboto"/>
          <w:i/>
        </w:rPr>
        <w:t xml:space="preserve"> (FONSE)</w:t>
      </w:r>
      <w:r>
        <w:rPr>
          <w:rFonts w:ascii="Roboto" w:eastAsia="Roboto" w:hAnsi="Roboto" w:cs="Roboto"/>
        </w:rPr>
        <w:t xml:space="preserve">, siendo Sandra Meyer la Coordinadora del Comité de Comunicación. Relevando Peligros ha participado de la elaboración del Proyecto de Ley Nacional de Seguridad Eléctrica que fue presentado desde el FONSE en noviembre del 2020 ante la Cámara de Diputados de la Nación con </w:t>
      </w:r>
      <w:r w:rsidRPr="00FF16B6">
        <w:rPr>
          <w:rFonts w:ascii="Roboto" w:eastAsia="Roboto" w:hAnsi="Roboto" w:cs="Roboto"/>
        </w:rPr>
        <w:t>expediente, 5958 – D – 2020, esperando su publicación oficial como Proyecto Formal y su comunicación a otros legisladores.</w:t>
      </w:r>
    </w:p>
    <w:p w:rsidR="00210A17" w:rsidRDefault="00210A17" w:rsidP="00210A17">
      <w:pPr>
        <w:spacing w:line="360" w:lineRule="auto"/>
        <w:ind w:firstLine="720"/>
        <w:rPr>
          <w:rFonts w:ascii="Roboto" w:eastAsia="Roboto" w:hAnsi="Roboto" w:cs="Roboto"/>
        </w:rPr>
      </w:pPr>
      <w:r>
        <w:rPr>
          <w:rFonts w:ascii="Roboto" w:eastAsia="Roboto" w:hAnsi="Roboto" w:cs="Roboto"/>
        </w:rPr>
        <w:t xml:space="preserve">A finales del 2020, en el marco de su 10º aniversario, la Fundación llevó a cabo </w:t>
      </w:r>
      <w:r w:rsidR="00AB2681">
        <w:rPr>
          <w:rFonts w:ascii="Roboto" w:eastAsia="Roboto" w:hAnsi="Roboto" w:cs="Roboto"/>
        </w:rPr>
        <w:t>el</w:t>
      </w:r>
      <w:r>
        <w:rPr>
          <w:rFonts w:ascii="Roboto" w:eastAsia="Roboto" w:hAnsi="Roboto" w:cs="Roboto"/>
        </w:rPr>
        <w:t xml:space="preserve"> </w:t>
      </w:r>
      <w:r w:rsidRPr="00AB2681">
        <w:rPr>
          <w:rFonts w:ascii="Roboto" w:eastAsia="Roboto" w:hAnsi="Roboto" w:cs="Roboto"/>
          <w:i/>
        </w:rPr>
        <w:t>Relevamiento de la seguridad de las personas en la vía pública de Córdoba</w:t>
      </w:r>
      <w:r>
        <w:rPr>
          <w:rFonts w:ascii="Roboto" w:eastAsia="Roboto" w:hAnsi="Roboto" w:cs="Roboto"/>
        </w:rPr>
        <w:t xml:space="preserve">. </w:t>
      </w:r>
      <w:r w:rsidRPr="00364CA8">
        <w:rPr>
          <w:rFonts w:ascii="Roboto" w:eastAsia="Roboto" w:hAnsi="Roboto" w:cs="Roboto"/>
        </w:rPr>
        <w:t>En el</w:t>
      </w:r>
      <w:r>
        <w:rPr>
          <w:rFonts w:ascii="Roboto" w:eastAsia="Roboto" w:hAnsi="Roboto" w:cs="Roboto"/>
        </w:rPr>
        <w:t xml:space="preserve"> </w:t>
      </w:r>
      <w:r w:rsidRPr="00364CA8">
        <w:rPr>
          <w:rFonts w:ascii="Roboto" w:eastAsia="Roboto" w:hAnsi="Roboto" w:cs="Roboto"/>
        </w:rPr>
        <w:t>mismo, se dimensionan los peligros que se venían relevando, ya no como elementos aislados sino en la</w:t>
      </w:r>
      <w:r>
        <w:rPr>
          <w:rFonts w:ascii="Roboto" w:eastAsia="Roboto" w:hAnsi="Roboto" w:cs="Roboto"/>
        </w:rPr>
        <w:t xml:space="preserve"> </w:t>
      </w:r>
      <w:r w:rsidRPr="00364CA8">
        <w:rPr>
          <w:rFonts w:ascii="Roboto" w:eastAsia="Roboto" w:hAnsi="Roboto" w:cs="Roboto"/>
        </w:rPr>
        <w:t>dimensión general. Para esto, se realizó el rastrillaje de 241 manzanas, de diversos puntos de nuestra ciudad entre los días 1º y el</w:t>
      </w:r>
      <w:r>
        <w:rPr>
          <w:rFonts w:ascii="Roboto" w:eastAsia="Roboto" w:hAnsi="Roboto" w:cs="Roboto"/>
        </w:rPr>
        <w:t xml:space="preserve"> </w:t>
      </w:r>
      <w:r w:rsidRPr="00364CA8">
        <w:rPr>
          <w:rFonts w:ascii="Roboto" w:eastAsia="Roboto" w:hAnsi="Roboto" w:cs="Roboto"/>
        </w:rPr>
        <w:t>11 de diciembre del 2020.</w:t>
      </w:r>
      <w:r>
        <w:rPr>
          <w:rFonts w:ascii="Roboto" w:eastAsia="Roboto" w:hAnsi="Roboto" w:cs="Roboto"/>
        </w:rPr>
        <w:t xml:space="preserve"> Los resultados de dicho relevamiento fueron publicados a mediados de diciembre de ese año permitiendo lograr una fotografía del estado de la ciudad de Córdoba en relación a los peligros. </w:t>
      </w:r>
    </w:p>
    <w:p w:rsidR="00210A17" w:rsidRDefault="00210A17" w:rsidP="00210A17">
      <w:pPr>
        <w:spacing w:line="360" w:lineRule="auto"/>
        <w:ind w:firstLine="720"/>
        <w:rPr>
          <w:rFonts w:ascii="Roboto" w:eastAsia="Roboto" w:hAnsi="Roboto" w:cs="Roboto"/>
        </w:rPr>
      </w:pPr>
      <w:r>
        <w:rPr>
          <w:rFonts w:ascii="Roboto" w:eastAsia="Roboto" w:hAnsi="Roboto" w:cs="Roboto"/>
        </w:rPr>
        <w:t xml:space="preserve">Entre 2019 y 2021 ha llevado adelante el </w:t>
      </w:r>
      <w:r w:rsidRPr="00AB2681">
        <w:rPr>
          <w:rFonts w:ascii="Roboto" w:eastAsia="Roboto" w:hAnsi="Roboto" w:cs="Roboto"/>
          <w:i/>
        </w:rPr>
        <w:t xml:space="preserve">Proyecto de Relevamiento de </w:t>
      </w:r>
      <w:proofErr w:type="spellStart"/>
      <w:r w:rsidRPr="00AB2681">
        <w:rPr>
          <w:rFonts w:ascii="Roboto" w:eastAsia="Roboto" w:hAnsi="Roboto" w:cs="Roboto"/>
          <w:i/>
        </w:rPr>
        <w:t>Postación</w:t>
      </w:r>
      <w:proofErr w:type="spellEnd"/>
      <w:r w:rsidRPr="001A4C36">
        <w:rPr>
          <w:rFonts w:ascii="Roboto" w:eastAsia="Roboto" w:hAnsi="Roboto" w:cs="Roboto"/>
        </w:rPr>
        <w:t xml:space="preserve"> para </w:t>
      </w:r>
      <w:r w:rsidRPr="00AB2681">
        <w:rPr>
          <w:rFonts w:ascii="Roboto" w:eastAsia="Roboto" w:hAnsi="Roboto" w:cs="Roboto"/>
          <w:i/>
        </w:rPr>
        <w:t>EPEC</w:t>
      </w:r>
      <w:r>
        <w:rPr>
          <w:rFonts w:ascii="Roboto" w:eastAsia="Roboto" w:hAnsi="Roboto" w:cs="Roboto"/>
        </w:rPr>
        <w:t xml:space="preserve"> en el que se relevó el estado de los postes de toda la ciudad en un trabajo de gran envergadura llevado adelante de manera interinstitucional. </w:t>
      </w:r>
    </w:p>
    <w:p w:rsidR="00210A17" w:rsidRPr="001A4C36" w:rsidRDefault="00210A17" w:rsidP="00210A17">
      <w:pPr>
        <w:spacing w:line="360" w:lineRule="auto"/>
        <w:ind w:firstLine="720"/>
        <w:rPr>
          <w:rFonts w:ascii="Roboto" w:eastAsia="Roboto" w:hAnsi="Roboto" w:cs="Roboto"/>
        </w:rPr>
      </w:pPr>
      <w:r w:rsidRPr="001A4C36">
        <w:rPr>
          <w:rFonts w:ascii="Roboto" w:eastAsia="Roboto" w:hAnsi="Roboto" w:cs="Roboto"/>
        </w:rPr>
        <w:t xml:space="preserve">Variadas son las actividades de esta organización - pionera en su sector-, que actúa en base a un equipo de voluntarios que aportan profesionalismo y tiempo, para transformar y contribuir </w:t>
      </w:r>
      <w:r>
        <w:rPr>
          <w:rFonts w:ascii="Roboto" w:eastAsia="Roboto" w:hAnsi="Roboto" w:cs="Roboto"/>
        </w:rPr>
        <w:t xml:space="preserve">a un cambio social desde tres ejes: la seguridad eléctrica, la participación ciudadana y la educación. </w:t>
      </w:r>
    </w:p>
    <w:p w:rsidR="00210A17" w:rsidRPr="005F1069" w:rsidRDefault="00210A17" w:rsidP="00210A17">
      <w:pPr>
        <w:rPr>
          <w:rFonts w:ascii="Roboto" w:hAnsi="Roboto"/>
        </w:rPr>
      </w:pPr>
      <w:bookmarkStart w:id="0" w:name="_GoBack"/>
      <w:bookmarkEnd w:id="0"/>
    </w:p>
    <w:p w:rsidR="00E7386C" w:rsidRPr="00166344" w:rsidRDefault="00E7386C" w:rsidP="00D53A98">
      <w:pPr>
        <w:jc w:val="center"/>
        <w:rPr>
          <w:rFonts w:ascii="Georgia" w:hAnsi="Georgia" w:cstheme="minorHAnsi"/>
          <w:sz w:val="20"/>
        </w:rPr>
      </w:pPr>
    </w:p>
    <w:sectPr w:rsidR="00E7386C" w:rsidRPr="00166344" w:rsidSect="005F42A2">
      <w:headerReference w:type="default" r:id="rId7"/>
      <w:footerReference w:type="default" r:id="rId8"/>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CCD" w:rsidRDefault="00644CCD" w:rsidP="00F70259">
      <w:r>
        <w:separator/>
      </w:r>
    </w:p>
  </w:endnote>
  <w:endnote w:type="continuationSeparator" w:id="0">
    <w:p w:rsidR="00644CCD" w:rsidRDefault="00644CCD" w:rsidP="00F70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Robo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2A2" w:rsidRDefault="005F42A2" w:rsidP="005F42A2">
    <w:pPr>
      <w:pStyle w:val="Piedepgina"/>
      <w:jc w:val="center"/>
    </w:pPr>
    <w:r>
      <w:rPr>
        <w:noProof/>
        <w:lang w:eastAsia="es-ES"/>
      </w:rPr>
      <w:drawing>
        <wp:anchor distT="0" distB="0" distL="114300" distR="114300" simplePos="0" relativeHeight="251658240" behindDoc="0" locked="0" layoutInCell="1" allowOverlap="1" wp14:anchorId="215D7D41" wp14:editId="1A9ADD04">
          <wp:simplePos x="0" y="0"/>
          <wp:positionH relativeFrom="column">
            <wp:posOffset>973455</wp:posOffset>
          </wp:positionH>
          <wp:positionV relativeFrom="paragraph">
            <wp:posOffset>-121285</wp:posOffset>
          </wp:positionV>
          <wp:extent cx="4991100" cy="765810"/>
          <wp:effectExtent l="0" t="0" r="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de pagin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91100" cy="7658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CCD" w:rsidRDefault="00644CCD" w:rsidP="00F70259">
      <w:r>
        <w:separator/>
      </w:r>
    </w:p>
  </w:footnote>
  <w:footnote w:type="continuationSeparator" w:id="0">
    <w:p w:rsidR="00644CCD" w:rsidRDefault="00644CCD" w:rsidP="00F70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259" w:rsidRDefault="005F42A2" w:rsidP="005F42A2">
    <w:pPr>
      <w:pStyle w:val="Encabezado"/>
      <w:jc w:val="center"/>
    </w:pPr>
    <w:r>
      <w:rPr>
        <w:noProof/>
        <w:lang w:eastAsia="es-ES"/>
      </w:rPr>
      <w:drawing>
        <wp:anchor distT="0" distB="0" distL="114300" distR="114300" simplePos="0" relativeHeight="251659264" behindDoc="0" locked="0" layoutInCell="1" allowOverlap="1" wp14:anchorId="768350F9" wp14:editId="26C652A6">
          <wp:simplePos x="0" y="0"/>
          <wp:positionH relativeFrom="column">
            <wp:posOffset>1526540</wp:posOffset>
          </wp:positionH>
          <wp:positionV relativeFrom="paragraph">
            <wp:posOffset>-450215</wp:posOffset>
          </wp:positionV>
          <wp:extent cx="2469515" cy="1152525"/>
          <wp:effectExtent l="0" t="0" r="0" b="0"/>
          <wp:wrapSquare wrapText="bothSides"/>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levando Peligros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69515" cy="1152525"/>
                  </a:xfrm>
                  <a:prstGeom prst="rect">
                    <a:avLst/>
                  </a:prstGeom>
                </pic:spPr>
              </pic:pic>
            </a:graphicData>
          </a:graphic>
          <wp14:sizeRelH relativeFrom="page">
            <wp14:pctWidth>0</wp14:pctWidth>
          </wp14:sizeRelH>
          <wp14:sizeRelV relativeFrom="page">
            <wp14:pctHeight>0</wp14:pctHeight>
          </wp14:sizeRelV>
        </wp:anchor>
      </w:drawing>
    </w:r>
  </w:p>
  <w:p w:rsidR="005F42A2" w:rsidRDefault="005F42A2" w:rsidP="005F42A2">
    <w:pPr>
      <w:pStyle w:val="Encabezado"/>
      <w:jc w:val="center"/>
    </w:pPr>
  </w:p>
  <w:p w:rsidR="005F42A2" w:rsidRDefault="005F42A2" w:rsidP="005F42A2">
    <w:pPr>
      <w:pStyle w:val="Encabezado"/>
      <w:jc w:val="center"/>
    </w:pPr>
  </w:p>
  <w:p w:rsidR="005F42A2" w:rsidRDefault="005F42A2" w:rsidP="005F42A2">
    <w:pPr>
      <w:pStyle w:val="Encabezad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0AA"/>
    <w:rsid w:val="00000593"/>
    <w:rsid w:val="000015B4"/>
    <w:rsid w:val="000018B3"/>
    <w:rsid w:val="00002D41"/>
    <w:rsid w:val="000038A5"/>
    <w:rsid w:val="0000517A"/>
    <w:rsid w:val="000053B7"/>
    <w:rsid w:val="00006D80"/>
    <w:rsid w:val="00010081"/>
    <w:rsid w:val="00010F89"/>
    <w:rsid w:val="0001238A"/>
    <w:rsid w:val="000123F1"/>
    <w:rsid w:val="00012691"/>
    <w:rsid w:val="00012C55"/>
    <w:rsid w:val="00013050"/>
    <w:rsid w:val="0001387B"/>
    <w:rsid w:val="000139F0"/>
    <w:rsid w:val="00015B9C"/>
    <w:rsid w:val="00016216"/>
    <w:rsid w:val="00016399"/>
    <w:rsid w:val="00016ADD"/>
    <w:rsid w:val="00017365"/>
    <w:rsid w:val="000236E8"/>
    <w:rsid w:val="00025A38"/>
    <w:rsid w:val="00026D21"/>
    <w:rsid w:val="00033AB7"/>
    <w:rsid w:val="00033E94"/>
    <w:rsid w:val="00035821"/>
    <w:rsid w:val="00035CEC"/>
    <w:rsid w:val="00035F3F"/>
    <w:rsid w:val="000361E3"/>
    <w:rsid w:val="00040587"/>
    <w:rsid w:val="000453A9"/>
    <w:rsid w:val="000464B3"/>
    <w:rsid w:val="000475F0"/>
    <w:rsid w:val="000502EA"/>
    <w:rsid w:val="00051255"/>
    <w:rsid w:val="0005126E"/>
    <w:rsid w:val="00051B24"/>
    <w:rsid w:val="00052DD5"/>
    <w:rsid w:val="00053875"/>
    <w:rsid w:val="00053E94"/>
    <w:rsid w:val="00053EDC"/>
    <w:rsid w:val="00054532"/>
    <w:rsid w:val="00056B59"/>
    <w:rsid w:val="00056B69"/>
    <w:rsid w:val="000606DB"/>
    <w:rsid w:val="0006132F"/>
    <w:rsid w:val="00062BF2"/>
    <w:rsid w:val="00063A64"/>
    <w:rsid w:val="00063AA3"/>
    <w:rsid w:val="0006479D"/>
    <w:rsid w:val="00064D35"/>
    <w:rsid w:val="0006728A"/>
    <w:rsid w:val="0006744F"/>
    <w:rsid w:val="000678BE"/>
    <w:rsid w:val="00070AD6"/>
    <w:rsid w:val="00080C7E"/>
    <w:rsid w:val="000810A0"/>
    <w:rsid w:val="00082B4F"/>
    <w:rsid w:val="00083491"/>
    <w:rsid w:val="000839E9"/>
    <w:rsid w:val="00083C24"/>
    <w:rsid w:val="000844D9"/>
    <w:rsid w:val="000848AA"/>
    <w:rsid w:val="0008561F"/>
    <w:rsid w:val="0008734F"/>
    <w:rsid w:val="00092996"/>
    <w:rsid w:val="000946E9"/>
    <w:rsid w:val="00094738"/>
    <w:rsid w:val="00096442"/>
    <w:rsid w:val="000970C1"/>
    <w:rsid w:val="0009722D"/>
    <w:rsid w:val="0009746A"/>
    <w:rsid w:val="000976CE"/>
    <w:rsid w:val="000A2991"/>
    <w:rsid w:val="000A41B9"/>
    <w:rsid w:val="000A4FC2"/>
    <w:rsid w:val="000A567B"/>
    <w:rsid w:val="000A57B3"/>
    <w:rsid w:val="000A60C4"/>
    <w:rsid w:val="000A656A"/>
    <w:rsid w:val="000A697A"/>
    <w:rsid w:val="000A733D"/>
    <w:rsid w:val="000B3129"/>
    <w:rsid w:val="000B3454"/>
    <w:rsid w:val="000B3F75"/>
    <w:rsid w:val="000B42DE"/>
    <w:rsid w:val="000B55A2"/>
    <w:rsid w:val="000B5BF6"/>
    <w:rsid w:val="000B6E5F"/>
    <w:rsid w:val="000B7CDE"/>
    <w:rsid w:val="000C29E0"/>
    <w:rsid w:val="000C34FA"/>
    <w:rsid w:val="000C7390"/>
    <w:rsid w:val="000C77F0"/>
    <w:rsid w:val="000D3253"/>
    <w:rsid w:val="000D389E"/>
    <w:rsid w:val="000D40CF"/>
    <w:rsid w:val="000D4801"/>
    <w:rsid w:val="000D6E2C"/>
    <w:rsid w:val="000E0105"/>
    <w:rsid w:val="000E1242"/>
    <w:rsid w:val="000E2D37"/>
    <w:rsid w:val="000E3FA5"/>
    <w:rsid w:val="000E5005"/>
    <w:rsid w:val="000E502B"/>
    <w:rsid w:val="000E5B82"/>
    <w:rsid w:val="000E6311"/>
    <w:rsid w:val="000F194E"/>
    <w:rsid w:val="000F41DC"/>
    <w:rsid w:val="000F47A3"/>
    <w:rsid w:val="000F5A61"/>
    <w:rsid w:val="000F6D35"/>
    <w:rsid w:val="000F75B9"/>
    <w:rsid w:val="0010218E"/>
    <w:rsid w:val="001049FD"/>
    <w:rsid w:val="001078E5"/>
    <w:rsid w:val="0011541C"/>
    <w:rsid w:val="00116658"/>
    <w:rsid w:val="001179F4"/>
    <w:rsid w:val="0012263E"/>
    <w:rsid w:val="00122D4A"/>
    <w:rsid w:val="00123B06"/>
    <w:rsid w:val="0012400B"/>
    <w:rsid w:val="001261CE"/>
    <w:rsid w:val="001268C0"/>
    <w:rsid w:val="00127472"/>
    <w:rsid w:val="00130C38"/>
    <w:rsid w:val="00133BBD"/>
    <w:rsid w:val="00133D1B"/>
    <w:rsid w:val="001344B7"/>
    <w:rsid w:val="00136094"/>
    <w:rsid w:val="00136151"/>
    <w:rsid w:val="00141484"/>
    <w:rsid w:val="00142077"/>
    <w:rsid w:val="001423F5"/>
    <w:rsid w:val="0014316E"/>
    <w:rsid w:val="001446BF"/>
    <w:rsid w:val="00147009"/>
    <w:rsid w:val="00150A56"/>
    <w:rsid w:val="00153EED"/>
    <w:rsid w:val="00154D8A"/>
    <w:rsid w:val="001552B8"/>
    <w:rsid w:val="00155BBC"/>
    <w:rsid w:val="00156365"/>
    <w:rsid w:val="00157635"/>
    <w:rsid w:val="001606B8"/>
    <w:rsid w:val="00160C86"/>
    <w:rsid w:val="0016146C"/>
    <w:rsid w:val="00162150"/>
    <w:rsid w:val="00162DAF"/>
    <w:rsid w:val="00165771"/>
    <w:rsid w:val="001658AF"/>
    <w:rsid w:val="00165E65"/>
    <w:rsid w:val="00166344"/>
    <w:rsid w:val="001709AB"/>
    <w:rsid w:val="0017198B"/>
    <w:rsid w:val="00171C3F"/>
    <w:rsid w:val="00171FF2"/>
    <w:rsid w:val="00172ADF"/>
    <w:rsid w:val="001741BA"/>
    <w:rsid w:val="00175EFE"/>
    <w:rsid w:val="00176981"/>
    <w:rsid w:val="00177579"/>
    <w:rsid w:val="001802FD"/>
    <w:rsid w:val="00180C49"/>
    <w:rsid w:val="00180F03"/>
    <w:rsid w:val="001841E6"/>
    <w:rsid w:val="00184DAC"/>
    <w:rsid w:val="00185188"/>
    <w:rsid w:val="00185A43"/>
    <w:rsid w:val="00190A81"/>
    <w:rsid w:val="0019110C"/>
    <w:rsid w:val="00193120"/>
    <w:rsid w:val="00194082"/>
    <w:rsid w:val="00194C51"/>
    <w:rsid w:val="001969A5"/>
    <w:rsid w:val="00196B2C"/>
    <w:rsid w:val="00197898"/>
    <w:rsid w:val="00197F71"/>
    <w:rsid w:val="001A1E6B"/>
    <w:rsid w:val="001A288C"/>
    <w:rsid w:val="001A39A6"/>
    <w:rsid w:val="001A547A"/>
    <w:rsid w:val="001A6F8E"/>
    <w:rsid w:val="001B02D7"/>
    <w:rsid w:val="001B0ABC"/>
    <w:rsid w:val="001B2A72"/>
    <w:rsid w:val="001B4CB2"/>
    <w:rsid w:val="001B54B5"/>
    <w:rsid w:val="001B602A"/>
    <w:rsid w:val="001C24CC"/>
    <w:rsid w:val="001C3623"/>
    <w:rsid w:val="001C4BFB"/>
    <w:rsid w:val="001C5389"/>
    <w:rsid w:val="001C5E24"/>
    <w:rsid w:val="001C61A4"/>
    <w:rsid w:val="001C7A39"/>
    <w:rsid w:val="001D0954"/>
    <w:rsid w:val="001D0C38"/>
    <w:rsid w:val="001D112A"/>
    <w:rsid w:val="001D1612"/>
    <w:rsid w:val="001D24E7"/>
    <w:rsid w:val="001D3542"/>
    <w:rsid w:val="001D43D1"/>
    <w:rsid w:val="001D4B7D"/>
    <w:rsid w:val="001D5311"/>
    <w:rsid w:val="001D7AEC"/>
    <w:rsid w:val="001E0BDE"/>
    <w:rsid w:val="001E0C86"/>
    <w:rsid w:val="001E0D75"/>
    <w:rsid w:val="001E0FE6"/>
    <w:rsid w:val="001E1D63"/>
    <w:rsid w:val="001E2FEA"/>
    <w:rsid w:val="001E6F0C"/>
    <w:rsid w:val="001E7D46"/>
    <w:rsid w:val="001F0637"/>
    <w:rsid w:val="001F070F"/>
    <w:rsid w:val="001F14E1"/>
    <w:rsid w:val="001F15B6"/>
    <w:rsid w:val="001F1E30"/>
    <w:rsid w:val="001F2885"/>
    <w:rsid w:val="001F4666"/>
    <w:rsid w:val="001F4878"/>
    <w:rsid w:val="001F5FE0"/>
    <w:rsid w:val="001F64AC"/>
    <w:rsid w:val="0020181D"/>
    <w:rsid w:val="00203AE6"/>
    <w:rsid w:val="00204C72"/>
    <w:rsid w:val="00205661"/>
    <w:rsid w:val="00205D42"/>
    <w:rsid w:val="00206A18"/>
    <w:rsid w:val="00206F7A"/>
    <w:rsid w:val="00210A17"/>
    <w:rsid w:val="00211573"/>
    <w:rsid w:val="002121C2"/>
    <w:rsid w:val="002123A5"/>
    <w:rsid w:val="002136A5"/>
    <w:rsid w:val="00213865"/>
    <w:rsid w:val="00214C9A"/>
    <w:rsid w:val="00214FA4"/>
    <w:rsid w:val="0021648F"/>
    <w:rsid w:val="00220252"/>
    <w:rsid w:val="00222CF8"/>
    <w:rsid w:val="00223DE6"/>
    <w:rsid w:val="0022470D"/>
    <w:rsid w:val="00226043"/>
    <w:rsid w:val="002263E0"/>
    <w:rsid w:val="00226CF9"/>
    <w:rsid w:val="00226E29"/>
    <w:rsid w:val="00231761"/>
    <w:rsid w:val="00232392"/>
    <w:rsid w:val="00232883"/>
    <w:rsid w:val="0023317B"/>
    <w:rsid w:val="00233B85"/>
    <w:rsid w:val="00234F01"/>
    <w:rsid w:val="00235301"/>
    <w:rsid w:val="00235BC2"/>
    <w:rsid w:val="0024211F"/>
    <w:rsid w:val="002426A8"/>
    <w:rsid w:val="00242CF0"/>
    <w:rsid w:val="00242D16"/>
    <w:rsid w:val="0024426A"/>
    <w:rsid w:val="00245626"/>
    <w:rsid w:val="00246615"/>
    <w:rsid w:val="00250354"/>
    <w:rsid w:val="00250B4A"/>
    <w:rsid w:val="002519A2"/>
    <w:rsid w:val="002529F9"/>
    <w:rsid w:val="00256211"/>
    <w:rsid w:val="0025630F"/>
    <w:rsid w:val="00257EA9"/>
    <w:rsid w:val="00263EF7"/>
    <w:rsid w:val="002648D7"/>
    <w:rsid w:val="00264B8B"/>
    <w:rsid w:val="00264C0A"/>
    <w:rsid w:val="002652C8"/>
    <w:rsid w:val="002701C2"/>
    <w:rsid w:val="00270449"/>
    <w:rsid w:val="00271149"/>
    <w:rsid w:val="00272118"/>
    <w:rsid w:val="00274449"/>
    <w:rsid w:val="00275B27"/>
    <w:rsid w:val="00275E0A"/>
    <w:rsid w:val="002760FB"/>
    <w:rsid w:val="00277CD1"/>
    <w:rsid w:val="002805AB"/>
    <w:rsid w:val="0028092B"/>
    <w:rsid w:val="002811F0"/>
    <w:rsid w:val="00281578"/>
    <w:rsid w:val="002820BA"/>
    <w:rsid w:val="00284325"/>
    <w:rsid w:val="00285E47"/>
    <w:rsid w:val="00285FBB"/>
    <w:rsid w:val="002869AB"/>
    <w:rsid w:val="002906AE"/>
    <w:rsid w:val="00291A2C"/>
    <w:rsid w:val="00292FFA"/>
    <w:rsid w:val="0029435A"/>
    <w:rsid w:val="0029571E"/>
    <w:rsid w:val="002959BF"/>
    <w:rsid w:val="002A0C09"/>
    <w:rsid w:val="002A233A"/>
    <w:rsid w:val="002A2828"/>
    <w:rsid w:val="002A2BB7"/>
    <w:rsid w:val="002A3B36"/>
    <w:rsid w:val="002A3E62"/>
    <w:rsid w:val="002A40A6"/>
    <w:rsid w:val="002A5CC8"/>
    <w:rsid w:val="002A6858"/>
    <w:rsid w:val="002A7E59"/>
    <w:rsid w:val="002B06BC"/>
    <w:rsid w:val="002B3FE4"/>
    <w:rsid w:val="002B60CA"/>
    <w:rsid w:val="002B6499"/>
    <w:rsid w:val="002C072E"/>
    <w:rsid w:val="002C25FB"/>
    <w:rsid w:val="002C3872"/>
    <w:rsid w:val="002C6087"/>
    <w:rsid w:val="002C7B7F"/>
    <w:rsid w:val="002D0E6D"/>
    <w:rsid w:val="002D1EF3"/>
    <w:rsid w:val="002D3300"/>
    <w:rsid w:val="002D4748"/>
    <w:rsid w:val="002D4A1A"/>
    <w:rsid w:val="002D5487"/>
    <w:rsid w:val="002D68E8"/>
    <w:rsid w:val="002D7F20"/>
    <w:rsid w:val="002E009B"/>
    <w:rsid w:val="002E02D6"/>
    <w:rsid w:val="002E25A2"/>
    <w:rsid w:val="002E52A2"/>
    <w:rsid w:val="002E5D56"/>
    <w:rsid w:val="002E6959"/>
    <w:rsid w:val="002E6E7A"/>
    <w:rsid w:val="002E7994"/>
    <w:rsid w:val="002F019E"/>
    <w:rsid w:val="002F0A6C"/>
    <w:rsid w:val="002F1F48"/>
    <w:rsid w:val="002F20A6"/>
    <w:rsid w:val="002F3501"/>
    <w:rsid w:val="002F5C4D"/>
    <w:rsid w:val="002F5F17"/>
    <w:rsid w:val="00301690"/>
    <w:rsid w:val="00301D3F"/>
    <w:rsid w:val="00303F50"/>
    <w:rsid w:val="00305768"/>
    <w:rsid w:val="00310816"/>
    <w:rsid w:val="00312FAB"/>
    <w:rsid w:val="0031701D"/>
    <w:rsid w:val="003171C0"/>
    <w:rsid w:val="003204CC"/>
    <w:rsid w:val="0032311A"/>
    <w:rsid w:val="00323629"/>
    <w:rsid w:val="0032444A"/>
    <w:rsid w:val="00324471"/>
    <w:rsid w:val="003255B4"/>
    <w:rsid w:val="00325D22"/>
    <w:rsid w:val="00327797"/>
    <w:rsid w:val="00331EAF"/>
    <w:rsid w:val="00331FF4"/>
    <w:rsid w:val="00333344"/>
    <w:rsid w:val="00335632"/>
    <w:rsid w:val="003361D4"/>
    <w:rsid w:val="00336462"/>
    <w:rsid w:val="00337AAE"/>
    <w:rsid w:val="003405C9"/>
    <w:rsid w:val="00340B24"/>
    <w:rsid w:val="00342ED0"/>
    <w:rsid w:val="00343574"/>
    <w:rsid w:val="00343654"/>
    <w:rsid w:val="003437E7"/>
    <w:rsid w:val="0034479E"/>
    <w:rsid w:val="00346301"/>
    <w:rsid w:val="00351775"/>
    <w:rsid w:val="00352186"/>
    <w:rsid w:val="00353B30"/>
    <w:rsid w:val="00354923"/>
    <w:rsid w:val="00361D3E"/>
    <w:rsid w:val="00363AEE"/>
    <w:rsid w:val="0036458F"/>
    <w:rsid w:val="003673CC"/>
    <w:rsid w:val="00370542"/>
    <w:rsid w:val="003719DC"/>
    <w:rsid w:val="003725E6"/>
    <w:rsid w:val="00372999"/>
    <w:rsid w:val="00375D49"/>
    <w:rsid w:val="0037772C"/>
    <w:rsid w:val="00377FCE"/>
    <w:rsid w:val="0038023E"/>
    <w:rsid w:val="00380D64"/>
    <w:rsid w:val="00381A32"/>
    <w:rsid w:val="00382605"/>
    <w:rsid w:val="00383157"/>
    <w:rsid w:val="0038396A"/>
    <w:rsid w:val="00383AB1"/>
    <w:rsid w:val="003843B9"/>
    <w:rsid w:val="003855B7"/>
    <w:rsid w:val="00385675"/>
    <w:rsid w:val="0038593E"/>
    <w:rsid w:val="0038601D"/>
    <w:rsid w:val="0038655F"/>
    <w:rsid w:val="003867DD"/>
    <w:rsid w:val="00386A49"/>
    <w:rsid w:val="00390109"/>
    <w:rsid w:val="00390584"/>
    <w:rsid w:val="003927D4"/>
    <w:rsid w:val="0039461F"/>
    <w:rsid w:val="00396D24"/>
    <w:rsid w:val="00396EEE"/>
    <w:rsid w:val="00397C46"/>
    <w:rsid w:val="00397CD8"/>
    <w:rsid w:val="003A1719"/>
    <w:rsid w:val="003A3165"/>
    <w:rsid w:val="003A4B50"/>
    <w:rsid w:val="003A4E5B"/>
    <w:rsid w:val="003A5847"/>
    <w:rsid w:val="003A6573"/>
    <w:rsid w:val="003A7264"/>
    <w:rsid w:val="003B04EB"/>
    <w:rsid w:val="003B0C11"/>
    <w:rsid w:val="003B23EE"/>
    <w:rsid w:val="003B266A"/>
    <w:rsid w:val="003B32E6"/>
    <w:rsid w:val="003B528F"/>
    <w:rsid w:val="003B5616"/>
    <w:rsid w:val="003B6A7F"/>
    <w:rsid w:val="003B7D22"/>
    <w:rsid w:val="003C07F3"/>
    <w:rsid w:val="003C0BB9"/>
    <w:rsid w:val="003C1F15"/>
    <w:rsid w:val="003C253D"/>
    <w:rsid w:val="003C3976"/>
    <w:rsid w:val="003C3CB9"/>
    <w:rsid w:val="003C566A"/>
    <w:rsid w:val="003C5796"/>
    <w:rsid w:val="003C5D7F"/>
    <w:rsid w:val="003C790D"/>
    <w:rsid w:val="003C7BC5"/>
    <w:rsid w:val="003C7E4C"/>
    <w:rsid w:val="003D12A0"/>
    <w:rsid w:val="003D3AE2"/>
    <w:rsid w:val="003D44E0"/>
    <w:rsid w:val="003D455B"/>
    <w:rsid w:val="003D481A"/>
    <w:rsid w:val="003D4A04"/>
    <w:rsid w:val="003D710B"/>
    <w:rsid w:val="003D797F"/>
    <w:rsid w:val="003E1ACC"/>
    <w:rsid w:val="003E2C38"/>
    <w:rsid w:val="003E3311"/>
    <w:rsid w:val="003E5278"/>
    <w:rsid w:val="003E65AC"/>
    <w:rsid w:val="003E67B0"/>
    <w:rsid w:val="003F0402"/>
    <w:rsid w:val="003F10F5"/>
    <w:rsid w:val="003F13E6"/>
    <w:rsid w:val="003F3129"/>
    <w:rsid w:val="003F3156"/>
    <w:rsid w:val="003F6F2D"/>
    <w:rsid w:val="003F795B"/>
    <w:rsid w:val="00401416"/>
    <w:rsid w:val="0040152B"/>
    <w:rsid w:val="004016F4"/>
    <w:rsid w:val="00402AE7"/>
    <w:rsid w:val="0040367A"/>
    <w:rsid w:val="004058FB"/>
    <w:rsid w:val="00405DE5"/>
    <w:rsid w:val="00407139"/>
    <w:rsid w:val="00410219"/>
    <w:rsid w:val="00411475"/>
    <w:rsid w:val="00412FD7"/>
    <w:rsid w:val="0041350B"/>
    <w:rsid w:val="0041395F"/>
    <w:rsid w:val="00413F19"/>
    <w:rsid w:val="00416D6D"/>
    <w:rsid w:val="00420431"/>
    <w:rsid w:val="00422A32"/>
    <w:rsid w:val="0042484E"/>
    <w:rsid w:val="00424DAC"/>
    <w:rsid w:val="00426637"/>
    <w:rsid w:val="00426C8A"/>
    <w:rsid w:val="004270C8"/>
    <w:rsid w:val="004328BF"/>
    <w:rsid w:val="00432A3E"/>
    <w:rsid w:val="00433793"/>
    <w:rsid w:val="004351E3"/>
    <w:rsid w:val="0043610A"/>
    <w:rsid w:val="004364EF"/>
    <w:rsid w:val="0043717D"/>
    <w:rsid w:val="00437587"/>
    <w:rsid w:val="004424E9"/>
    <w:rsid w:val="0044250B"/>
    <w:rsid w:val="004438E3"/>
    <w:rsid w:val="004464EB"/>
    <w:rsid w:val="004466E9"/>
    <w:rsid w:val="0044706B"/>
    <w:rsid w:val="00451277"/>
    <w:rsid w:val="004536B0"/>
    <w:rsid w:val="004578AC"/>
    <w:rsid w:val="00461C2A"/>
    <w:rsid w:val="00462048"/>
    <w:rsid w:val="00462529"/>
    <w:rsid w:val="004625DA"/>
    <w:rsid w:val="0046427E"/>
    <w:rsid w:val="00464DE8"/>
    <w:rsid w:val="00467F67"/>
    <w:rsid w:val="004702B4"/>
    <w:rsid w:val="004733AD"/>
    <w:rsid w:val="00473BF6"/>
    <w:rsid w:val="0047506E"/>
    <w:rsid w:val="00476893"/>
    <w:rsid w:val="00477B30"/>
    <w:rsid w:val="00480F9B"/>
    <w:rsid w:val="00481F7D"/>
    <w:rsid w:val="00482387"/>
    <w:rsid w:val="0048261B"/>
    <w:rsid w:val="00482E55"/>
    <w:rsid w:val="0048475C"/>
    <w:rsid w:val="00491954"/>
    <w:rsid w:val="0049226D"/>
    <w:rsid w:val="0049249D"/>
    <w:rsid w:val="004931BF"/>
    <w:rsid w:val="00493B8D"/>
    <w:rsid w:val="004942DA"/>
    <w:rsid w:val="00496B7A"/>
    <w:rsid w:val="004972E1"/>
    <w:rsid w:val="00497EA1"/>
    <w:rsid w:val="004A00B3"/>
    <w:rsid w:val="004A1C47"/>
    <w:rsid w:val="004A6CCF"/>
    <w:rsid w:val="004A6E15"/>
    <w:rsid w:val="004A6F95"/>
    <w:rsid w:val="004B1378"/>
    <w:rsid w:val="004B14FF"/>
    <w:rsid w:val="004B1E85"/>
    <w:rsid w:val="004B2B65"/>
    <w:rsid w:val="004B34C4"/>
    <w:rsid w:val="004B3673"/>
    <w:rsid w:val="004B4DA3"/>
    <w:rsid w:val="004B7BE7"/>
    <w:rsid w:val="004C04FC"/>
    <w:rsid w:val="004C2D06"/>
    <w:rsid w:val="004C359F"/>
    <w:rsid w:val="004C4EEC"/>
    <w:rsid w:val="004C5E36"/>
    <w:rsid w:val="004C64D9"/>
    <w:rsid w:val="004C77F0"/>
    <w:rsid w:val="004D2773"/>
    <w:rsid w:val="004D3408"/>
    <w:rsid w:val="004D4985"/>
    <w:rsid w:val="004D65E3"/>
    <w:rsid w:val="004E2B5B"/>
    <w:rsid w:val="004E336B"/>
    <w:rsid w:val="004E41A3"/>
    <w:rsid w:val="004E445F"/>
    <w:rsid w:val="004E4A2B"/>
    <w:rsid w:val="004E5391"/>
    <w:rsid w:val="004E60C9"/>
    <w:rsid w:val="004E78E2"/>
    <w:rsid w:val="004F0870"/>
    <w:rsid w:val="004F0EB3"/>
    <w:rsid w:val="004F17F6"/>
    <w:rsid w:val="004F307D"/>
    <w:rsid w:val="004F43E6"/>
    <w:rsid w:val="004F44B2"/>
    <w:rsid w:val="004F4CA2"/>
    <w:rsid w:val="004F4CF1"/>
    <w:rsid w:val="004F5CBE"/>
    <w:rsid w:val="0050004B"/>
    <w:rsid w:val="005004E8"/>
    <w:rsid w:val="00501300"/>
    <w:rsid w:val="00501F19"/>
    <w:rsid w:val="005033B5"/>
    <w:rsid w:val="00504304"/>
    <w:rsid w:val="00504548"/>
    <w:rsid w:val="00505BD6"/>
    <w:rsid w:val="0051370B"/>
    <w:rsid w:val="00517243"/>
    <w:rsid w:val="00517C9A"/>
    <w:rsid w:val="00517F2A"/>
    <w:rsid w:val="00520FC0"/>
    <w:rsid w:val="005257D2"/>
    <w:rsid w:val="00525BB7"/>
    <w:rsid w:val="005302BE"/>
    <w:rsid w:val="00530F3D"/>
    <w:rsid w:val="005317BB"/>
    <w:rsid w:val="00531E55"/>
    <w:rsid w:val="0053267E"/>
    <w:rsid w:val="0053442D"/>
    <w:rsid w:val="00534C05"/>
    <w:rsid w:val="00536931"/>
    <w:rsid w:val="00537002"/>
    <w:rsid w:val="005414F3"/>
    <w:rsid w:val="005425D3"/>
    <w:rsid w:val="00543B00"/>
    <w:rsid w:val="00543EE1"/>
    <w:rsid w:val="00544A03"/>
    <w:rsid w:val="00547A00"/>
    <w:rsid w:val="00547D8D"/>
    <w:rsid w:val="00551000"/>
    <w:rsid w:val="00553687"/>
    <w:rsid w:val="00554506"/>
    <w:rsid w:val="0055474B"/>
    <w:rsid w:val="00560692"/>
    <w:rsid w:val="0056301F"/>
    <w:rsid w:val="00563ADF"/>
    <w:rsid w:val="00565351"/>
    <w:rsid w:val="00570B28"/>
    <w:rsid w:val="00570BC3"/>
    <w:rsid w:val="00570ED7"/>
    <w:rsid w:val="00571F53"/>
    <w:rsid w:val="00571FCA"/>
    <w:rsid w:val="0057206A"/>
    <w:rsid w:val="00572919"/>
    <w:rsid w:val="00572F7D"/>
    <w:rsid w:val="00573940"/>
    <w:rsid w:val="00574789"/>
    <w:rsid w:val="00575F1C"/>
    <w:rsid w:val="0057750C"/>
    <w:rsid w:val="00577DEC"/>
    <w:rsid w:val="00580CF8"/>
    <w:rsid w:val="00582221"/>
    <w:rsid w:val="005833D1"/>
    <w:rsid w:val="005839EB"/>
    <w:rsid w:val="00584134"/>
    <w:rsid w:val="00586288"/>
    <w:rsid w:val="00586782"/>
    <w:rsid w:val="00593A90"/>
    <w:rsid w:val="005940FA"/>
    <w:rsid w:val="00594CB9"/>
    <w:rsid w:val="00595029"/>
    <w:rsid w:val="00595571"/>
    <w:rsid w:val="00595D89"/>
    <w:rsid w:val="005A0498"/>
    <w:rsid w:val="005A22A3"/>
    <w:rsid w:val="005A5169"/>
    <w:rsid w:val="005A55F8"/>
    <w:rsid w:val="005A5DD4"/>
    <w:rsid w:val="005A663D"/>
    <w:rsid w:val="005A73D1"/>
    <w:rsid w:val="005A77C4"/>
    <w:rsid w:val="005B0C05"/>
    <w:rsid w:val="005B2F83"/>
    <w:rsid w:val="005B491E"/>
    <w:rsid w:val="005B5068"/>
    <w:rsid w:val="005B7EF2"/>
    <w:rsid w:val="005C1384"/>
    <w:rsid w:val="005C141C"/>
    <w:rsid w:val="005C2ADB"/>
    <w:rsid w:val="005C3BDF"/>
    <w:rsid w:val="005C3F65"/>
    <w:rsid w:val="005C403D"/>
    <w:rsid w:val="005C6257"/>
    <w:rsid w:val="005C746D"/>
    <w:rsid w:val="005C790E"/>
    <w:rsid w:val="005C7A75"/>
    <w:rsid w:val="005D1DAA"/>
    <w:rsid w:val="005D3A87"/>
    <w:rsid w:val="005D48AB"/>
    <w:rsid w:val="005D50C1"/>
    <w:rsid w:val="005D5213"/>
    <w:rsid w:val="005E0D02"/>
    <w:rsid w:val="005E2C42"/>
    <w:rsid w:val="005E38B9"/>
    <w:rsid w:val="005E598C"/>
    <w:rsid w:val="005E6614"/>
    <w:rsid w:val="005E72B2"/>
    <w:rsid w:val="005E74C6"/>
    <w:rsid w:val="005E76D9"/>
    <w:rsid w:val="005F144B"/>
    <w:rsid w:val="005F259B"/>
    <w:rsid w:val="005F42A2"/>
    <w:rsid w:val="005F464A"/>
    <w:rsid w:val="005F5A8C"/>
    <w:rsid w:val="005F78F6"/>
    <w:rsid w:val="006018F7"/>
    <w:rsid w:val="0060434A"/>
    <w:rsid w:val="0060761B"/>
    <w:rsid w:val="00610EC1"/>
    <w:rsid w:val="00610F20"/>
    <w:rsid w:val="00612983"/>
    <w:rsid w:val="006175A2"/>
    <w:rsid w:val="006261B5"/>
    <w:rsid w:val="0062645C"/>
    <w:rsid w:val="00632007"/>
    <w:rsid w:val="00632C81"/>
    <w:rsid w:val="006342A8"/>
    <w:rsid w:val="006359EB"/>
    <w:rsid w:val="00635C97"/>
    <w:rsid w:val="006365E3"/>
    <w:rsid w:val="006403B4"/>
    <w:rsid w:val="0064302E"/>
    <w:rsid w:val="00644A6E"/>
    <w:rsid w:val="00644CCD"/>
    <w:rsid w:val="00644F90"/>
    <w:rsid w:val="00645582"/>
    <w:rsid w:val="0064636A"/>
    <w:rsid w:val="00650401"/>
    <w:rsid w:val="00651B20"/>
    <w:rsid w:val="00652D7A"/>
    <w:rsid w:val="00653FED"/>
    <w:rsid w:val="00656AE0"/>
    <w:rsid w:val="00656D58"/>
    <w:rsid w:val="00657B81"/>
    <w:rsid w:val="00660FE6"/>
    <w:rsid w:val="00663400"/>
    <w:rsid w:val="00664ABF"/>
    <w:rsid w:val="00665924"/>
    <w:rsid w:val="0066621B"/>
    <w:rsid w:val="00666443"/>
    <w:rsid w:val="00667176"/>
    <w:rsid w:val="0067348A"/>
    <w:rsid w:val="00673BA7"/>
    <w:rsid w:val="00674B9F"/>
    <w:rsid w:val="006750F7"/>
    <w:rsid w:val="0067752A"/>
    <w:rsid w:val="00680CD5"/>
    <w:rsid w:val="00680E65"/>
    <w:rsid w:val="00681504"/>
    <w:rsid w:val="0068340F"/>
    <w:rsid w:val="00684B80"/>
    <w:rsid w:val="00684BF9"/>
    <w:rsid w:val="00685C25"/>
    <w:rsid w:val="0068653E"/>
    <w:rsid w:val="0069220F"/>
    <w:rsid w:val="006930C0"/>
    <w:rsid w:val="00693821"/>
    <w:rsid w:val="00694D29"/>
    <w:rsid w:val="00695D29"/>
    <w:rsid w:val="006A046A"/>
    <w:rsid w:val="006A06AD"/>
    <w:rsid w:val="006A0987"/>
    <w:rsid w:val="006A364E"/>
    <w:rsid w:val="006A43FB"/>
    <w:rsid w:val="006B157B"/>
    <w:rsid w:val="006B39E2"/>
    <w:rsid w:val="006B4137"/>
    <w:rsid w:val="006B5020"/>
    <w:rsid w:val="006B5644"/>
    <w:rsid w:val="006B5D38"/>
    <w:rsid w:val="006C1D07"/>
    <w:rsid w:val="006C2067"/>
    <w:rsid w:val="006C27A7"/>
    <w:rsid w:val="006C5E92"/>
    <w:rsid w:val="006C71A5"/>
    <w:rsid w:val="006D0018"/>
    <w:rsid w:val="006D6088"/>
    <w:rsid w:val="006D6E7E"/>
    <w:rsid w:val="006D7836"/>
    <w:rsid w:val="006E25D8"/>
    <w:rsid w:val="006E3700"/>
    <w:rsid w:val="006E463A"/>
    <w:rsid w:val="006E6C7E"/>
    <w:rsid w:val="006E7A3D"/>
    <w:rsid w:val="006E7D72"/>
    <w:rsid w:val="006F1FDB"/>
    <w:rsid w:val="006F264A"/>
    <w:rsid w:val="006F2B90"/>
    <w:rsid w:val="006F65FB"/>
    <w:rsid w:val="00700E66"/>
    <w:rsid w:val="007018B3"/>
    <w:rsid w:val="00701BCE"/>
    <w:rsid w:val="00704E7E"/>
    <w:rsid w:val="00706E88"/>
    <w:rsid w:val="007119CE"/>
    <w:rsid w:val="00711B06"/>
    <w:rsid w:val="00713290"/>
    <w:rsid w:val="00713AFA"/>
    <w:rsid w:val="00713E70"/>
    <w:rsid w:val="0071478C"/>
    <w:rsid w:val="00717037"/>
    <w:rsid w:val="00717C5C"/>
    <w:rsid w:val="00717E29"/>
    <w:rsid w:val="00720B2F"/>
    <w:rsid w:val="00722E69"/>
    <w:rsid w:val="0072473D"/>
    <w:rsid w:val="00724DD3"/>
    <w:rsid w:val="00726239"/>
    <w:rsid w:val="00730BB1"/>
    <w:rsid w:val="007325C8"/>
    <w:rsid w:val="00732787"/>
    <w:rsid w:val="007337AF"/>
    <w:rsid w:val="007354E3"/>
    <w:rsid w:val="007412FD"/>
    <w:rsid w:val="0074132E"/>
    <w:rsid w:val="00742902"/>
    <w:rsid w:val="007449F0"/>
    <w:rsid w:val="00745ED9"/>
    <w:rsid w:val="007469E9"/>
    <w:rsid w:val="0075094D"/>
    <w:rsid w:val="007518FE"/>
    <w:rsid w:val="007522B1"/>
    <w:rsid w:val="00754140"/>
    <w:rsid w:val="007552F8"/>
    <w:rsid w:val="0075553E"/>
    <w:rsid w:val="007556AF"/>
    <w:rsid w:val="00756007"/>
    <w:rsid w:val="00756A5D"/>
    <w:rsid w:val="00756D4D"/>
    <w:rsid w:val="007571EF"/>
    <w:rsid w:val="00762EAC"/>
    <w:rsid w:val="007636E2"/>
    <w:rsid w:val="0076384E"/>
    <w:rsid w:val="007638C7"/>
    <w:rsid w:val="00763E41"/>
    <w:rsid w:val="00764257"/>
    <w:rsid w:val="0076440A"/>
    <w:rsid w:val="00764871"/>
    <w:rsid w:val="00767904"/>
    <w:rsid w:val="0077035A"/>
    <w:rsid w:val="007716B5"/>
    <w:rsid w:val="00774E78"/>
    <w:rsid w:val="00780152"/>
    <w:rsid w:val="0078025E"/>
    <w:rsid w:val="00781D3F"/>
    <w:rsid w:val="007835B3"/>
    <w:rsid w:val="00786150"/>
    <w:rsid w:val="00787246"/>
    <w:rsid w:val="007877F1"/>
    <w:rsid w:val="00787F97"/>
    <w:rsid w:val="007907FA"/>
    <w:rsid w:val="00792AE5"/>
    <w:rsid w:val="007931A5"/>
    <w:rsid w:val="007933F4"/>
    <w:rsid w:val="007938B0"/>
    <w:rsid w:val="00794A38"/>
    <w:rsid w:val="00794D51"/>
    <w:rsid w:val="00794EB4"/>
    <w:rsid w:val="007952CE"/>
    <w:rsid w:val="00795473"/>
    <w:rsid w:val="0079623F"/>
    <w:rsid w:val="007973CC"/>
    <w:rsid w:val="007A2400"/>
    <w:rsid w:val="007A4A40"/>
    <w:rsid w:val="007A564E"/>
    <w:rsid w:val="007A61C3"/>
    <w:rsid w:val="007A6A33"/>
    <w:rsid w:val="007B2BE7"/>
    <w:rsid w:val="007B35C0"/>
    <w:rsid w:val="007B4323"/>
    <w:rsid w:val="007B64E2"/>
    <w:rsid w:val="007B7606"/>
    <w:rsid w:val="007C12DA"/>
    <w:rsid w:val="007C2EF9"/>
    <w:rsid w:val="007C404E"/>
    <w:rsid w:val="007C48DC"/>
    <w:rsid w:val="007C58EE"/>
    <w:rsid w:val="007C719E"/>
    <w:rsid w:val="007C737C"/>
    <w:rsid w:val="007D0223"/>
    <w:rsid w:val="007D0909"/>
    <w:rsid w:val="007D1A6B"/>
    <w:rsid w:val="007D35DC"/>
    <w:rsid w:val="007D5823"/>
    <w:rsid w:val="007D5EEC"/>
    <w:rsid w:val="007D6D1E"/>
    <w:rsid w:val="007E015C"/>
    <w:rsid w:val="007E1B4B"/>
    <w:rsid w:val="007E2832"/>
    <w:rsid w:val="007E2FF8"/>
    <w:rsid w:val="007E48AD"/>
    <w:rsid w:val="007E581D"/>
    <w:rsid w:val="007E5C90"/>
    <w:rsid w:val="007E66B0"/>
    <w:rsid w:val="007E7273"/>
    <w:rsid w:val="007E78F6"/>
    <w:rsid w:val="007F078B"/>
    <w:rsid w:val="007F0797"/>
    <w:rsid w:val="007F0AF8"/>
    <w:rsid w:val="007F1977"/>
    <w:rsid w:val="007F1CA3"/>
    <w:rsid w:val="007F3936"/>
    <w:rsid w:val="008017B4"/>
    <w:rsid w:val="00802924"/>
    <w:rsid w:val="0080561F"/>
    <w:rsid w:val="008062AF"/>
    <w:rsid w:val="00806A62"/>
    <w:rsid w:val="008119B0"/>
    <w:rsid w:val="00811D4D"/>
    <w:rsid w:val="008126F7"/>
    <w:rsid w:val="0081288C"/>
    <w:rsid w:val="008138E5"/>
    <w:rsid w:val="00814541"/>
    <w:rsid w:val="008158DE"/>
    <w:rsid w:val="008159A2"/>
    <w:rsid w:val="00816AC1"/>
    <w:rsid w:val="00816E10"/>
    <w:rsid w:val="00816FF0"/>
    <w:rsid w:val="0082087D"/>
    <w:rsid w:val="00821BFC"/>
    <w:rsid w:val="00821CE6"/>
    <w:rsid w:val="008224F7"/>
    <w:rsid w:val="00824C7D"/>
    <w:rsid w:val="00825A3B"/>
    <w:rsid w:val="0082609F"/>
    <w:rsid w:val="008269C6"/>
    <w:rsid w:val="00826AE3"/>
    <w:rsid w:val="00827571"/>
    <w:rsid w:val="0082764F"/>
    <w:rsid w:val="008276AD"/>
    <w:rsid w:val="00830438"/>
    <w:rsid w:val="00830E8C"/>
    <w:rsid w:val="0083131C"/>
    <w:rsid w:val="00831E37"/>
    <w:rsid w:val="008400E6"/>
    <w:rsid w:val="00842CD4"/>
    <w:rsid w:val="008441F0"/>
    <w:rsid w:val="00845538"/>
    <w:rsid w:val="00850406"/>
    <w:rsid w:val="00850502"/>
    <w:rsid w:val="00850E5C"/>
    <w:rsid w:val="008516DE"/>
    <w:rsid w:val="00852654"/>
    <w:rsid w:val="00852E94"/>
    <w:rsid w:val="0085460C"/>
    <w:rsid w:val="00854A84"/>
    <w:rsid w:val="00861608"/>
    <w:rsid w:val="008641E9"/>
    <w:rsid w:val="0086480F"/>
    <w:rsid w:val="00865C67"/>
    <w:rsid w:val="00870469"/>
    <w:rsid w:val="00870DB2"/>
    <w:rsid w:val="0087302E"/>
    <w:rsid w:val="008740AA"/>
    <w:rsid w:val="0087512A"/>
    <w:rsid w:val="00876A9D"/>
    <w:rsid w:val="008773A6"/>
    <w:rsid w:val="00880B16"/>
    <w:rsid w:val="00883504"/>
    <w:rsid w:val="0088650A"/>
    <w:rsid w:val="00887029"/>
    <w:rsid w:val="00890AD5"/>
    <w:rsid w:val="00890CB1"/>
    <w:rsid w:val="00891A7D"/>
    <w:rsid w:val="00892583"/>
    <w:rsid w:val="00893757"/>
    <w:rsid w:val="0089376A"/>
    <w:rsid w:val="00895160"/>
    <w:rsid w:val="00895D5A"/>
    <w:rsid w:val="00896D44"/>
    <w:rsid w:val="00897874"/>
    <w:rsid w:val="00897C24"/>
    <w:rsid w:val="008A0E0D"/>
    <w:rsid w:val="008A1E42"/>
    <w:rsid w:val="008A38C1"/>
    <w:rsid w:val="008A3C58"/>
    <w:rsid w:val="008A409A"/>
    <w:rsid w:val="008A418B"/>
    <w:rsid w:val="008A49AA"/>
    <w:rsid w:val="008A50E9"/>
    <w:rsid w:val="008A53E3"/>
    <w:rsid w:val="008A690A"/>
    <w:rsid w:val="008A74D4"/>
    <w:rsid w:val="008A7E8B"/>
    <w:rsid w:val="008B026B"/>
    <w:rsid w:val="008B142C"/>
    <w:rsid w:val="008B2B96"/>
    <w:rsid w:val="008B34D3"/>
    <w:rsid w:val="008B38E4"/>
    <w:rsid w:val="008B3C60"/>
    <w:rsid w:val="008B3E14"/>
    <w:rsid w:val="008B4933"/>
    <w:rsid w:val="008B4DEA"/>
    <w:rsid w:val="008B7C31"/>
    <w:rsid w:val="008C255C"/>
    <w:rsid w:val="008C35B9"/>
    <w:rsid w:val="008C5133"/>
    <w:rsid w:val="008C54CD"/>
    <w:rsid w:val="008C59B8"/>
    <w:rsid w:val="008C662F"/>
    <w:rsid w:val="008C6C1A"/>
    <w:rsid w:val="008C703C"/>
    <w:rsid w:val="008C72F0"/>
    <w:rsid w:val="008D2862"/>
    <w:rsid w:val="008D726E"/>
    <w:rsid w:val="008D7447"/>
    <w:rsid w:val="008E18D9"/>
    <w:rsid w:val="008E2232"/>
    <w:rsid w:val="008E2943"/>
    <w:rsid w:val="008E4123"/>
    <w:rsid w:val="008E51B9"/>
    <w:rsid w:val="008E51CD"/>
    <w:rsid w:val="008E544F"/>
    <w:rsid w:val="008E5855"/>
    <w:rsid w:val="008F1084"/>
    <w:rsid w:val="008F1386"/>
    <w:rsid w:val="008F2739"/>
    <w:rsid w:val="008F3654"/>
    <w:rsid w:val="008F410D"/>
    <w:rsid w:val="008F5792"/>
    <w:rsid w:val="008F68A4"/>
    <w:rsid w:val="008F6F01"/>
    <w:rsid w:val="0090065E"/>
    <w:rsid w:val="0090284E"/>
    <w:rsid w:val="00902EA9"/>
    <w:rsid w:val="0090412E"/>
    <w:rsid w:val="00904C52"/>
    <w:rsid w:val="00906375"/>
    <w:rsid w:val="009063B3"/>
    <w:rsid w:val="009064CA"/>
    <w:rsid w:val="0090767C"/>
    <w:rsid w:val="009139E8"/>
    <w:rsid w:val="00914F7B"/>
    <w:rsid w:val="00917BB3"/>
    <w:rsid w:val="00917D76"/>
    <w:rsid w:val="00920D47"/>
    <w:rsid w:val="00921956"/>
    <w:rsid w:val="00921E56"/>
    <w:rsid w:val="009224EA"/>
    <w:rsid w:val="00923CF3"/>
    <w:rsid w:val="00923E0C"/>
    <w:rsid w:val="00927AE6"/>
    <w:rsid w:val="00932A36"/>
    <w:rsid w:val="00932FF2"/>
    <w:rsid w:val="0093331C"/>
    <w:rsid w:val="0093384B"/>
    <w:rsid w:val="00934EF1"/>
    <w:rsid w:val="009352F5"/>
    <w:rsid w:val="00936252"/>
    <w:rsid w:val="0093646F"/>
    <w:rsid w:val="00940880"/>
    <w:rsid w:val="009428A9"/>
    <w:rsid w:val="00945365"/>
    <w:rsid w:val="00945C65"/>
    <w:rsid w:val="00947055"/>
    <w:rsid w:val="009652E7"/>
    <w:rsid w:val="00966A9A"/>
    <w:rsid w:val="00970D51"/>
    <w:rsid w:val="00971AA2"/>
    <w:rsid w:val="00972089"/>
    <w:rsid w:val="0097282F"/>
    <w:rsid w:val="00972AF7"/>
    <w:rsid w:val="009748AD"/>
    <w:rsid w:val="00975DCF"/>
    <w:rsid w:val="00981194"/>
    <w:rsid w:val="00982D55"/>
    <w:rsid w:val="009845EF"/>
    <w:rsid w:val="00985030"/>
    <w:rsid w:val="0098643A"/>
    <w:rsid w:val="00990315"/>
    <w:rsid w:val="00991158"/>
    <w:rsid w:val="009912EA"/>
    <w:rsid w:val="00994806"/>
    <w:rsid w:val="00995FBC"/>
    <w:rsid w:val="00997489"/>
    <w:rsid w:val="00997D93"/>
    <w:rsid w:val="00997F5A"/>
    <w:rsid w:val="009A0E1A"/>
    <w:rsid w:val="009A1438"/>
    <w:rsid w:val="009A3910"/>
    <w:rsid w:val="009A4F9D"/>
    <w:rsid w:val="009A5922"/>
    <w:rsid w:val="009A6225"/>
    <w:rsid w:val="009B0838"/>
    <w:rsid w:val="009B0E53"/>
    <w:rsid w:val="009B404C"/>
    <w:rsid w:val="009B4192"/>
    <w:rsid w:val="009B5914"/>
    <w:rsid w:val="009B78B0"/>
    <w:rsid w:val="009C161D"/>
    <w:rsid w:val="009C33D3"/>
    <w:rsid w:val="009C35B5"/>
    <w:rsid w:val="009C4F3B"/>
    <w:rsid w:val="009D3884"/>
    <w:rsid w:val="009D3FB4"/>
    <w:rsid w:val="009D53FE"/>
    <w:rsid w:val="009D6A38"/>
    <w:rsid w:val="009E25CC"/>
    <w:rsid w:val="009E2A69"/>
    <w:rsid w:val="009E3615"/>
    <w:rsid w:val="009E3A47"/>
    <w:rsid w:val="009E4EDE"/>
    <w:rsid w:val="009E6C4E"/>
    <w:rsid w:val="009F1C5F"/>
    <w:rsid w:val="009F30DC"/>
    <w:rsid w:val="009F52B0"/>
    <w:rsid w:val="009F531B"/>
    <w:rsid w:val="009F64BE"/>
    <w:rsid w:val="00A014DE"/>
    <w:rsid w:val="00A015F3"/>
    <w:rsid w:val="00A01D26"/>
    <w:rsid w:val="00A02573"/>
    <w:rsid w:val="00A02BDA"/>
    <w:rsid w:val="00A03AF6"/>
    <w:rsid w:val="00A05BB5"/>
    <w:rsid w:val="00A06F40"/>
    <w:rsid w:val="00A077E5"/>
    <w:rsid w:val="00A07829"/>
    <w:rsid w:val="00A07DFA"/>
    <w:rsid w:val="00A07E0F"/>
    <w:rsid w:val="00A1158A"/>
    <w:rsid w:val="00A12AC5"/>
    <w:rsid w:val="00A12C8A"/>
    <w:rsid w:val="00A138E6"/>
    <w:rsid w:val="00A176B2"/>
    <w:rsid w:val="00A211BA"/>
    <w:rsid w:val="00A225AC"/>
    <w:rsid w:val="00A239DD"/>
    <w:rsid w:val="00A26B97"/>
    <w:rsid w:val="00A305FC"/>
    <w:rsid w:val="00A30A89"/>
    <w:rsid w:val="00A32D3B"/>
    <w:rsid w:val="00A3396A"/>
    <w:rsid w:val="00A34704"/>
    <w:rsid w:val="00A410A0"/>
    <w:rsid w:val="00A42F5E"/>
    <w:rsid w:val="00A45E85"/>
    <w:rsid w:val="00A4624B"/>
    <w:rsid w:val="00A4764A"/>
    <w:rsid w:val="00A553C1"/>
    <w:rsid w:val="00A55FE0"/>
    <w:rsid w:val="00A5626B"/>
    <w:rsid w:val="00A61CBB"/>
    <w:rsid w:val="00A622D8"/>
    <w:rsid w:val="00A62D6D"/>
    <w:rsid w:val="00A632EE"/>
    <w:rsid w:val="00A64DA7"/>
    <w:rsid w:val="00A66C25"/>
    <w:rsid w:val="00A70385"/>
    <w:rsid w:val="00A70602"/>
    <w:rsid w:val="00A71734"/>
    <w:rsid w:val="00A71FAC"/>
    <w:rsid w:val="00A7204C"/>
    <w:rsid w:val="00A77219"/>
    <w:rsid w:val="00A77DA5"/>
    <w:rsid w:val="00A82566"/>
    <w:rsid w:val="00A847F8"/>
    <w:rsid w:val="00A85798"/>
    <w:rsid w:val="00A860AE"/>
    <w:rsid w:val="00A872E8"/>
    <w:rsid w:val="00A8758D"/>
    <w:rsid w:val="00A92E7C"/>
    <w:rsid w:val="00A93A77"/>
    <w:rsid w:val="00A9517A"/>
    <w:rsid w:val="00A9564D"/>
    <w:rsid w:val="00A9616A"/>
    <w:rsid w:val="00A968D1"/>
    <w:rsid w:val="00A9734D"/>
    <w:rsid w:val="00AA1560"/>
    <w:rsid w:val="00AA228D"/>
    <w:rsid w:val="00AA2778"/>
    <w:rsid w:val="00AA5A89"/>
    <w:rsid w:val="00AA5D3F"/>
    <w:rsid w:val="00AA6272"/>
    <w:rsid w:val="00AA7CAB"/>
    <w:rsid w:val="00AB03D6"/>
    <w:rsid w:val="00AB130D"/>
    <w:rsid w:val="00AB1C2F"/>
    <w:rsid w:val="00AB2681"/>
    <w:rsid w:val="00AB2A1B"/>
    <w:rsid w:val="00AB333A"/>
    <w:rsid w:val="00AC06E1"/>
    <w:rsid w:val="00AC4E4C"/>
    <w:rsid w:val="00AC7EF9"/>
    <w:rsid w:val="00AD0F59"/>
    <w:rsid w:val="00AD1794"/>
    <w:rsid w:val="00AD5736"/>
    <w:rsid w:val="00AD60D9"/>
    <w:rsid w:val="00AE0005"/>
    <w:rsid w:val="00AE2018"/>
    <w:rsid w:val="00AE3305"/>
    <w:rsid w:val="00AE5670"/>
    <w:rsid w:val="00AE59D6"/>
    <w:rsid w:val="00AE6603"/>
    <w:rsid w:val="00AF1BF5"/>
    <w:rsid w:val="00AF389F"/>
    <w:rsid w:val="00AF4879"/>
    <w:rsid w:val="00AF6AE4"/>
    <w:rsid w:val="00AF7409"/>
    <w:rsid w:val="00B003C0"/>
    <w:rsid w:val="00B009E2"/>
    <w:rsid w:val="00B00FAB"/>
    <w:rsid w:val="00B0243E"/>
    <w:rsid w:val="00B036ED"/>
    <w:rsid w:val="00B04462"/>
    <w:rsid w:val="00B05FD2"/>
    <w:rsid w:val="00B076A1"/>
    <w:rsid w:val="00B102C2"/>
    <w:rsid w:val="00B10C1D"/>
    <w:rsid w:val="00B10EAA"/>
    <w:rsid w:val="00B1263E"/>
    <w:rsid w:val="00B1417D"/>
    <w:rsid w:val="00B172F2"/>
    <w:rsid w:val="00B17508"/>
    <w:rsid w:val="00B2094C"/>
    <w:rsid w:val="00B227EE"/>
    <w:rsid w:val="00B22EF2"/>
    <w:rsid w:val="00B22F5C"/>
    <w:rsid w:val="00B23B59"/>
    <w:rsid w:val="00B24056"/>
    <w:rsid w:val="00B254F5"/>
    <w:rsid w:val="00B264C0"/>
    <w:rsid w:val="00B306D6"/>
    <w:rsid w:val="00B31713"/>
    <w:rsid w:val="00B353F7"/>
    <w:rsid w:val="00B35FD1"/>
    <w:rsid w:val="00B36936"/>
    <w:rsid w:val="00B42C09"/>
    <w:rsid w:val="00B43549"/>
    <w:rsid w:val="00B444E5"/>
    <w:rsid w:val="00B44626"/>
    <w:rsid w:val="00B44E90"/>
    <w:rsid w:val="00B452F1"/>
    <w:rsid w:val="00B46568"/>
    <w:rsid w:val="00B46C21"/>
    <w:rsid w:val="00B47492"/>
    <w:rsid w:val="00B5309F"/>
    <w:rsid w:val="00B5478D"/>
    <w:rsid w:val="00B54B97"/>
    <w:rsid w:val="00B5595A"/>
    <w:rsid w:val="00B5641D"/>
    <w:rsid w:val="00B572A7"/>
    <w:rsid w:val="00B572D4"/>
    <w:rsid w:val="00B6085B"/>
    <w:rsid w:val="00B6088D"/>
    <w:rsid w:val="00B611BF"/>
    <w:rsid w:val="00B61D38"/>
    <w:rsid w:val="00B629AD"/>
    <w:rsid w:val="00B62ECA"/>
    <w:rsid w:val="00B635BA"/>
    <w:rsid w:val="00B640CD"/>
    <w:rsid w:val="00B6420D"/>
    <w:rsid w:val="00B66448"/>
    <w:rsid w:val="00B66BFD"/>
    <w:rsid w:val="00B66CA2"/>
    <w:rsid w:val="00B67A5F"/>
    <w:rsid w:val="00B67B7D"/>
    <w:rsid w:val="00B67E29"/>
    <w:rsid w:val="00B70A28"/>
    <w:rsid w:val="00B71F75"/>
    <w:rsid w:val="00B71FCA"/>
    <w:rsid w:val="00B722D0"/>
    <w:rsid w:val="00B7644F"/>
    <w:rsid w:val="00B76DDD"/>
    <w:rsid w:val="00B76FA9"/>
    <w:rsid w:val="00B771D2"/>
    <w:rsid w:val="00B810D5"/>
    <w:rsid w:val="00B81D92"/>
    <w:rsid w:val="00B82D92"/>
    <w:rsid w:val="00B84BD8"/>
    <w:rsid w:val="00B84F2C"/>
    <w:rsid w:val="00B85014"/>
    <w:rsid w:val="00B86742"/>
    <w:rsid w:val="00B903A1"/>
    <w:rsid w:val="00B90E21"/>
    <w:rsid w:val="00B9204D"/>
    <w:rsid w:val="00B9227E"/>
    <w:rsid w:val="00B932A9"/>
    <w:rsid w:val="00B9355A"/>
    <w:rsid w:val="00B93FEB"/>
    <w:rsid w:val="00B977BF"/>
    <w:rsid w:val="00BA021C"/>
    <w:rsid w:val="00BA1FF5"/>
    <w:rsid w:val="00BA3324"/>
    <w:rsid w:val="00BA4DEE"/>
    <w:rsid w:val="00BA5A77"/>
    <w:rsid w:val="00BB0092"/>
    <w:rsid w:val="00BB2FD1"/>
    <w:rsid w:val="00BB44F7"/>
    <w:rsid w:val="00BB5531"/>
    <w:rsid w:val="00BB65BE"/>
    <w:rsid w:val="00BB720C"/>
    <w:rsid w:val="00BB7718"/>
    <w:rsid w:val="00BB7B6B"/>
    <w:rsid w:val="00BC0432"/>
    <w:rsid w:val="00BC091C"/>
    <w:rsid w:val="00BC0E50"/>
    <w:rsid w:val="00BC186B"/>
    <w:rsid w:val="00BC1B04"/>
    <w:rsid w:val="00BC43FA"/>
    <w:rsid w:val="00BD2611"/>
    <w:rsid w:val="00BD33A7"/>
    <w:rsid w:val="00BD3605"/>
    <w:rsid w:val="00BD499C"/>
    <w:rsid w:val="00BD52EE"/>
    <w:rsid w:val="00BD5694"/>
    <w:rsid w:val="00BD57D8"/>
    <w:rsid w:val="00BD6707"/>
    <w:rsid w:val="00BD7F3F"/>
    <w:rsid w:val="00BE01BA"/>
    <w:rsid w:val="00BE08B5"/>
    <w:rsid w:val="00BE1A6A"/>
    <w:rsid w:val="00BE1A8C"/>
    <w:rsid w:val="00BE3390"/>
    <w:rsid w:val="00BE4FB7"/>
    <w:rsid w:val="00BE7603"/>
    <w:rsid w:val="00BE77F6"/>
    <w:rsid w:val="00BF072B"/>
    <w:rsid w:val="00BF2353"/>
    <w:rsid w:val="00BF2BD4"/>
    <w:rsid w:val="00BF2E84"/>
    <w:rsid w:val="00BF31E6"/>
    <w:rsid w:val="00BF3CCA"/>
    <w:rsid w:val="00BF3E5D"/>
    <w:rsid w:val="00BF42FF"/>
    <w:rsid w:val="00BF5C23"/>
    <w:rsid w:val="00BF6E3C"/>
    <w:rsid w:val="00BF7F9B"/>
    <w:rsid w:val="00C00779"/>
    <w:rsid w:val="00C00867"/>
    <w:rsid w:val="00C00B0E"/>
    <w:rsid w:val="00C04171"/>
    <w:rsid w:val="00C04310"/>
    <w:rsid w:val="00C076D8"/>
    <w:rsid w:val="00C07719"/>
    <w:rsid w:val="00C123DA"/>
    <w:rsid w:val="00C12827"/>
    <w:rsid w:val="00C14360"/>
    <w:rsid w:val="00C16DB2"/>
    <w:rsid w:val="00C21A2E"/>
    <w:rsid w:val="00C31E03"/>
    <w:rsid w:val="00C325D8"/>
    <w:rsid w:val="00C327D1"/>
    <w:rsid w:val="00C365E6"/>
    <w:rsid w:val="00C40F00"/>
    <w:rsid w:val="00C447ED"/>
    <w:rsid w:val="00C45FE1"/>
    <w:rsid w:val="00C46829"/>
    <w:rsid w:val="00C50CC8"/>
    <w:rsid w:val="00C52BC6"/>
    <w:rsid w:val="00C5334B"/>
    <w:rsid w:val="00C5350F"/>
    <w:rsid w:val="00C55D28"/>
    <w:rsid w:val="00C55DA3"/>
    <w:rsid w:val="00C576B6"/>
    <w:rsid w:val="00C57F19"/>
    <w:rsid w:val="00C602E2"/>
    <w:rsid w:val="00C615CA"/>
    <w:rsid w:val="00C618C3"/>
    <w:rsid w:val="00C62F8F"/>
    <w:rsid w:val="00C640F7"/>
    <w:rsid w:val="00C72414"/>
    <w:rsid w:val="00C73AA9"/>
    <w:rsid w:val="00C762D8"/>
    <w:rsid w:val="00C7764C"/>
    <w:rsid w:val="00C77908"/>
    <w:rsid w:val="00C806AC"/>
    <w:rsid w:val="00C82BCE"/>
    <w:rsid w:val="00C833FD"/>
    <w:rsid w:val="00C83ACD"/>
    <w:rsid w:val="00C83BA2"/>
    <w:rsid w:val="00C8580A"/>
    <w:rsid w:val="00C90783"/>
    <w:rsid w:val="00C91D8E"/>
    <w:rsid w:val="00C94773"/>
    <w:rsid w:val="00C95735"/>
    <w:rsid w:val="00C96EB7"/>
    <w:rsid w:val="00C97C38"/>
    <w:rsid w:val="00CA0D8F"/>
    <w:rsid w:val="00CA16EE"/>
    <w:rsid w:val="00CA2170"/>
    <w:rsid w:val="00CA4EB3"/>
    <w:rsid w:val="00CA52D4"/>
    <w:rsid w:val="00CA7B4D"/>
    <w:rsid w:val="00CB1B90"/>
    <w:rsid w:val="00CB30E9"/>
    <w:rsid w:val="00CB3E3C"/>
    <w:rsid w:val="00CB5562"/>
    <w:rsid w:val="00CB7418"/>
    <w:rsid w:val="00CB7B37"/>
    <w:rsid w:val="00CC11E5"/>
    <w:rsid w:val="00CC30C8"/>
    <w:rsid w:val="00CC329E"/>
    <w:rsid w:val="00CC3B24"/>
    <w:rsid w:val="00CC3B3F"/>
    <w:rsid w:val="00CC5304"/>
    <w:rsid w:val="00CC6064"/>
    <w:rsid w:val="00CD2C97"/>
    <w:rsid w:val="00CD39B3"/>
    <w:rsid w:val="00CD5A06"/>
    <w:rsid w:val="00CD6551"/>
    <w:rsid w:val="00CD659C"/>
    <w:rsid w:val="00CD78CF"/>
    <w:rsid w:val="00CE2305"/>
    <w:rsid w:val="00CE25BE"/>
    <w:rsid w:val="00CE3599"/>
    <w:rsid w:val="00CE3AC4"/>
    <w:rsid w:val="00CE3CB8"/>
    <w:rsid w:val="00CE448E"/>
    <w:rsid w:val="00CE45D2"/>
    <w:rsid w:val="00CE514D"/>
    <w:rsid w:val="00CE5D38"/>
    <w:rsid w:val="00CE6622"/>
    <w:rsid w:val="00CE76A3"/>
    <w:rsid w:val="00CF0C2F"/>
    <w:rsid w:val="00CF2041"/>
    <w:rsid w:val="00CF253D"/>
    <w:rsid w:val="00CF2DC0"/>
    <w:rsid w:val="00CF300C"/>
    <w:rsid w:val="00CF3127"/>
    <w:rsid w:val="00CF4930"/>
    <w:rsid w:val="00CF6A6B"/>
    <w:rsid w:val="00D0168A"/>
    <w:rsid w:val="00D061FA"/>
    <w:rsid w:val="00D064C7"/>
    <w:rsid w:val="00D10073"/>
    <w:rsid w:val="00D100AE"/>
    <w:rsid w:val="00D1051E"/>
    <w:rsid w:val="00D10DDE"/>
    <w:rsid w:val="00D12176"/>
    <w:rsid w:val="00D123D9"/>
    <w:rsid w:val="00D12AD7"/>
    <w:rsid w:val="00D1519B"/>
    <w:rsid w:val="00D15F8B"/>
    <w:rsid w:val="00D1631D"/>
    <w:rsid w:val="00D174B8"/>
    <w:rsid w:val="00D20C9E"/>
    <w:rsid w:val="00D22DF6"/>
    <w:rsid w:val="00D24531"/>
    <w:rsid w:val="00D2692A"/>
    <w:rsid w:val="00D30D0C"/>
    <w:rsid w:val="00D31571"/>
    <w:rsid w:val="00D32565"/>
    <w:rsid w:val="00D3269C"/>
    <w:rsid w:val="00D32BCD"/>
    <w:rsid w:val="00D33709"/>
    <w:rsid w:val="00D35C59"/>
    <w:rsid w:val="00D36CA3"/>
    <w:rsid w:val="00D414CB"/>
    <w:rsid w:val="00D41B97"/>
    <w:rsid w:val="00D41C15"/>
    <w:rsid w:val="00D43501"/>
    <w:rsid w:val="00D45E0B"/>
    <w:rsid w:val="00D4753A"/>
    <w:rsid w:val="00D47607"/>
    <w:rsid w:val="00D47FFD"/>
    <w:rsid w:val="00D50B42"/>
    <w:rsid w:val="00D51012"/>
    <w:rsid w:val="00D51061"/>
    <w:rsid w:val="00D5251C"/>
    <w:rsid w:val="00D52897"/>
    <w:rsid w:val="00D52F27"/>
    <w:rsid w:val="00D53964"/>
    <w:rsid w:val="00D53A98"/>
    <w:rsid w:val="00D53FF8"/>
    <w:rsid w:val="00D5606D"/>
    <w:rsid w:val="00D57408"/>
    <w:rsid w:val="00D57D70"/>
    <w:rsid w:val="00D60F77"/>
    <w:rsid w:val="00D61288"/>
    <w:rsid w:val="00D621DF"/>
    <w:rsid w:val="00D64699"/>
    <w:rsid w:val="00D65471"/>
    <w:rsid w:val="00D65A43"/>
    <w:rsid w:val="00D672B6"/>
    <w:rsid w:val="00D71C62"/>
    <w:rsid w:val="00D71D63"/>
    <w:rsid w:val="00D72EAC"/>
    <w:rsid w:val="00D7316E"/>
    <w:rsid w:val="00D73C79"/>
    <w:rsid w:val="00D75210"/>
    <w:rsid w:val="00D76A1A"/>
    <w:rsid w:val="00D777C2"/>
    <w:rsid w:val="00D81ED1"/>
    <w:rsid w:val="00D820AA"/>
    <w:rsid w:val="00D82707"/>
    <w:rsid w:val="00D83397"/>
    <w:rsid w:val="00D85890"/>
    <w:rsid w:val="00D85EC0"/>
    <w:rsid w:val="00D85F55"/>
    <w:rsid w:val="00D86405"/>
    <w:rsid w:val="00D91A76"/>
    <w:rsid w:val="00D94220"/>
    <w:rsid w:val="00D947A0"/>
    <w:rsid w:val="00D94BA8"/>
    <w:rsid w:val="00D952F2"/>
    <w:rsid w:val="00D9751A"/>
    <w:rsid w:val="00DA13E4"/>
    <w:rsid w:val="00DA4190"/>
    <w:rsid w:val="00DA4647"/>
    <w:rsid w:val="00DA77CF"/>
    <w:rsid w:val="00DB0224"/>
    <w:rsid w:val="00DB0BE3"/>
    <w:rsid w:val="00DB1134"/>
    <w:rsid w:val="00DB1D7F"/>
    <w:rsid w:val="00DB210D"/>
    <w:rsid w:val="00DB2772"/>
    <w:rsid w:val="00DB2931"/>
    <w:rsid w:val="00DB2ECD"/>
    <w:rsid w:val="00DB3365"/>
    <w:rsid w:val="00DB35E1"/>
    <w:rsid w:val="00DB3E8C"/>
    <w:rsid w:val="00DB5E50"/>
    <w:rsid w:val="00DC01DE"/>
    <w:rsid w:val="00DC35CB"/>
    <w:rsid w:val="00DC5037"/>
    <w:rsid w:val="00DC5892"/>
    <w:rsid w:val="00DC5BAF"/>
    <w:rsid w:val="00DC6012"/>
    <w:rsid w:val="00DC6A7E"/>
    <w:rsid w:val="00DC74DE"/>
    <w:rsid w:val="00DC767A"/>
    <w:rsid w:val="00DD0C93"/>
    <w:rsid w:val="00DD2DE2"/>
    <w:rsid w:val="00DD314A"/>
    <w:rsid w:val="00DD3230"/>
    <w:rsid w:val="00DD4A55"/>
    <w:rsid w:val="00DD64D8"/>
    <w:rsid w:val="00DE07F0"/>
    <w:rsid w:val="00DE09C5"/>
    <w:rsid w:val="00DE1127"/>
    <w:rsid w:val="00DE2EE6"/>
    <w:rsid w:val="00DE47F2"/>
    <w:rsid w:val="00DE481C"/>
    <w:rsid w:val="00DE496D"/>
    <w:rsid w:val="00DE5B90"/>
    <w:rsid w:val="00DE67C8"/>
    <w:rsid w:val="00DE6E16"/>
    <w:rsid w:val="00DE738A"/>
    <w:rsid w:val="00DF0152"/>
    <w:rsid w:val="00DF0843"/>
    <w:rsid w:val="00DF101E"/>
    <w:rsid w:val="00DF4A0A"/>
    <w:rsid w:val="00DF5CA0"/>
    <w:rsid w:val="00DF7DCF"/>
    <w:rsid w:val="00E02230"/>
    <w:rsid w:val="00E03071"/>
    <w:rsid w:val="00E1057F"/>
    <w:rsid w:val="00E10FCB"/>
    <w:rsid w:val="00E1391D"/>
    <w:rsid w:val="00E1471E"/>
    <w:rsid w:val="00E14AB7"/>
    <w:rsid w:val="00E15154"/>
    <w:rsid w:val="00E15907"/>
    <w:rsid w:val="00E20167"/>
    <w:rsid w:val="00E2028C"/>
    <w:rsid w:val="00E2193E"/>
    <w:rsid w:val="00E24C76"/>
    <w:rsid w:val="00E26627"/>
    <w:rsid w:val="00E26CBE"/>
    <w:rsid w:val="00E277B2"/>
    <w:rsid w:val="00E317C4"/>
    <w:rsid w:val="00E335B0"/>
    <w:rsid w:val="00E33D37"/>
    <w:rsid w:val="00E348E8"/>
    <w:rsid w:val="00E35F0E"/>
    <w:rsid w:val="00E3641B"/>
    <w:rsid w:val="00E41F5A"/>
    <w:rsid w:val="00E41FE7"/>
    <w:rsid w:val="00E42064"/>
    <w:rsid w:val="00E42C3C"/>
    <w:rsid w:val="00E44074"/>
    <w:rsid w:val="00E44C10"/>
    <w:rsid w:val="00E44D11"/>
    <w:rsid w:val="00E46B29"/>
    <w:rsid w:val="00E502AF"/>
    <w:rsid w:val="00E5598C"/>
    <w:rsid w:val="00E619DA"/>
    <w:rsid w:val="00E639D6"/>
    <w:rsid w:val="00E657AE"/>
    <w:rsid w:val="00E7100C"/>
    <w:rsid w:val="00E712E7"/>
    <w:rsid w:val="00E717C9"/>
    <w:rsid w:val="00E73803"/>
    <w:rsid w:val="00E7386C"/>
    <w:rsid w:val="00E73FE6"/>
    <w:rsid w:val="00E741BA"/>
    <w:rsid w:val="00E75DC8"/>
    <w:rsid w:val="00E7644B"/>
    <w:rsid w:val="00E77648"/>
    <w:rsid w:val="00E85442"/>
    <w:rsid w:val="00E86D31"/>
    <w:rsid w:val="00E9386B"/>
    <w:rsid w:val="00E93CF3"/>
    <w:rsid w:val="00E93EAD"/>
    <w:rsid w:val="00E96E72"/>
    <w:rsid w:val="00E97C95"/>
    <w:rsid w:val="00EA05C8"/>
    <w:rsid w:val="00EA0867"/>
    <w:rsid w:val="00EA41E7"/>
    <w:rsid w:val="00EA4DC2"/>
    <w:rsid w:val="00EA6D47"/>
    <w:rsid w:val="00EA7088"/>
    <w:rsid w:val="00EB02D4"/>
    <w:rsid w:val="00EB0F23"/>
    <w:rsid w:val="00EB497A"/>
    <w:rsid w:val="00EB4E87"/>
    <w:rsid w:val="00EB69E8"/>
    <w:rsid w:val="00EB6CE9"/>
    <w:rsid w:val="00EB78C4"/>
    <w:rsid w:val="00EC0CFA"/>
    <w:rsid w:val="00EC2A08"/>
    <w:rsid w:val="00EC5027"/>
    <w:rsid w:val="00EC60E5"/>
    <w:rsid w:val="00EC7632"/>
    <w:rsid w:val="00ED3D97"/>
    <w:rsid w:val="00ED4C60"/>
    <w:rsid w:val="00ED5394"/>
    <w:rsid w:val="00EE3FDC"/>
    <w:rsid w:val="00EE6409"/>
    <w:rsid w:val="00EE695E"/>
    <w:rsid w:val="00EE7CEA"/>
    <w:rsid w:val="00EF0422"/>
    <w:rsid w:val="00EF132C"/>
    <w:rsid w:val="00EF3CA0"/>
    <w:rsid w:val="00EF460C"/>
    <w:rsid w:val="00EF659D"/>
    <w:rsid w:val="00EF684D"/>
    <w:rsid w:val="00EF764F"/>
    <w:rsid w:val="00EF7B77"/>
    <w:rsid w:val="00F0070E"/>
    <w:rsid w:val="00F00844"/>
    <w:rsid w:val="00F0096A"/>
    <w:rsid w:val="00F010D0"/>
    <w:rsid w:val="00F01D57"/>
    <w:rsid w:val="00F04F0F"/>
    <w:rsid w:val="00F05213"/>
    <w:rsid w:val="00F05BED"/>
    <w:rsid w:val="00F06328"/>
    <w:rsid w:val="00F07C96"/>
    <w:rsid w:val="00F101C5"/>
    <w:rsid w:val="00F1190E"/>
    <w:rsid w:val="00F13FAF"/>
    <w:rsid w:val="00F13FDC"/>
    <w:rsid w:val="00F14551"/>
    <w:rsid w:val="00F14593"/>
    <w:rsid w:val="00F1491C"/>
    <w:rsid w:val="00F1548F"/>
    <w:rsid w:val="00F165F9"/>
    <w:rsid w:val="00F169A9"/>
    <w:rsid w:val="00F16D99"/>
    <w:rsid w:val="00F17BE6"/>
    <w:rsid w:val="00F17C79"/>
    <w:rsid w:val="00F20363"/>
    <w:rsid w:val="00F20E4A"/>
    <w:rsid w:val="00F20FDF"/>
    <w:rsid w:val="00F21E1D"/>
    <w:rsid w:val="00F23361"/>
    <w:rsid w:val="00F245A0"/>
    <w:rsid w:val="00F250BB"/>
    <w:rsid w:val="00F2652E"/>
    <w:rsid w:val="00F2694C"/>
    <w:rsid w:val="00F27865"/>
    <w:rsid w:val="00F30666"/>
    <w:rsid w:val="00F308BF"/>
    <w:rsid w:val="00F335A8"/>
    <w:rsid w:val="00F3588C"/>
    <w:rsid w:val="00F35A28"/>
    <w:rsid w:val="00F36CD6"/>
    <w:rsid w:val="00F36E2A"/>
    <w:rsid w:val="00F440F9"/>
    <w:rsid w:val="00F44C8F"/>
    <w:rsid w:val="00F46B1C"/>
    <w:rsid w:val="00F47238"/>
    <w:rsid w:val="00F473FF"/>
    <w:rsid w:val="00F51E8F"/>
    <w:rsid w:val="00F531FB"/>
    <w:rsid w:val="00F53CF3"/>
    <w:rsid w:val="00F54591"/>
    <w:rsid w:val="00F5798C"/>
    <w:rsid w:val="00F61B2A"/>
    <w:rsid w:val="00F623D1"/>
    <w:rsid w:val="00F6477E"/>
    <w:rsid w:val="00F70259"/>
    <w:rsid w:val="00F70DEB"/>
    <w:rsid w:val="00F713DE"/>
    <w:rsid w:val="00F73ED1"/>
    <w:rsid w:val="00F7593A"/>
    <w:rsid w:val="00F760E5"/>
    <w:rsid w:val="00F77669"/>
    <w:rsid w:val="00F779D8"/>
    <w:rsid w:val="00F77A3B"/>
    <w:rsid w:val="00F77AB9"/>
    <w:rsid w:val="00F8129B"/>
    <w:rsid w:val="00F824EC"/>
    <w:rsid w:val="00F82E44"/>
    <w:rsid w:val="00F83C32"/>
    <w:rsid w:val="00F85068"/>
    <w:rsid w:val="00F8586D"/>
    <w:rsid w:val="00F85AE7"/>
    <w:rsid w:val="00F86202"/>
    <w:rsid w:val="00F866E7"/>
    <w:rsid w:val="00F9081D"/>
    <w:rsid w:val="00F934BF"/>
    <w:rsid w:val="00F94128"/>
    <w:rsid w:val="00F942E6"/>
    <w:rsid w:val="00F95111"/>
    <w:rsid w:val="00F957B9"/>
    <w:rsid w:val="00F9606F"/>
    <w:rsid w:val="00F96301"/>
    <w:rsid w:val="00F96524"/>
    <w:rsid w:val="00FA14E7"/>
    <w:rsid w:val="00FA1734"/>
    <w:rsid w:val="00FA1A85"/>
    <w:rsid w:val="00FA1D84"/>
    <w:rsid w:val="00FA283C"/>
    <w:rsid w:val="00FA2C10"/>
    <w:rsid w:val="00FA6483"/>
    <w:rsid w:val="00FA712F"/>
    <w:rsid w:val="00FB07B0"/>
    <w:rsid w:val="00FB1FDF"/>
    <w:rsid w:val="00FB2549"/>
    <w:rsid w:val="00FB651A"/>
    <w:rsid w:val="00FC1E25"/>
    <w:rsid w:val="00FC2173"/>
    <w:rsid w:val="00FC5E1A"/>
    <w:rsid w:val="00FC60FD"/>
    <w:rsid w:val="00FC6117"/>
    <w:rsid w:val="00FC6957"/>
    <w:rsid w:val="00FC7D8E"/>
    <w:rsid w:val="00FD10F3"/>
    <w:rsid w:val="00FD1510"/>
    <w:rsid w:val="00FD2B99"/>
    <w:rsid w:val="00FD3434"/>
    <w:rsid w:val="00FD5D7E"/>
    <w:rsid w:val="00FD702D"/>
    <w:rsid w:val="00FD744F"/>
    <w:rsid w:val="00FD7AE5"/>
    <w:rsid w:val="00FE00D9"/>
    <w:rsid w:val="00FE0235"/>
    <w:rsid w:val="00FE0A9C"/>
    <w:rsid w:val="00FE0D70"/>
    <w:rsid w:val="00FE170C"/>
    <w:rsid w:val="00FE1DB0"/>
    <w:rsid w:val="00FE37BF"/>
    <w:rsid w:val="00FE473D"/>
    <w:rsid w:val="00FE4FE3"/>
    <w:rsid w:val="00FE72C2"/>
    <w:rsid w:val="00FF1BBF"/>
    <w:rsid w:val="00FF3400"/>
    <w:rsid w:val="00FF63BA"/>
    <w:rsid w:val="00FF7AA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0AA"/>
    <w:pPr>
      <w:suppressAutoHyphens/>
      <w:spacing w:after="0" w:line="240" w:lineRule="auto"/>
    </w:pPr>
    <w:rPr>
      <w:rFonts w:ascii="Times New Roman" w:eastAsia="Times New Roman" w:hAnsi="Times New Roman" w:cs="Times New Roman"/>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E7386C"/>
    <w:rPr>
      <w:color w:val="0000FF"/>
      <w:u w:val="single"/>
    </w:rPr>
  </w:style>
  <w:style w:type="paragraph" w:styleId="Textodeglobo">
    <w:name w:val="Balloon Text"/>
    <w:basedOn w:val="Normal"/>
    <w:link w:val="TextodegloboCar"/>
    <w:uiPriority w:val="99"/>
    <w:semiHidden/>
    <w:unhideWhenUsed/>
    <w:rsid w:val="00E7386C"/>
    <w:rPr>
      <w:rFonts w:ascii="Tahoma" w:hAnsi="Tahoma" w:cs="Tahoma"/>
      <w:sz w:val="16"/>
      <w:szCs w:val="16"/>
    </w:rPr>
  </w:style>
  <w:style w:type="character" w:customStyle="1" w:styleId="TextodegloboCar">
    <w:name w:val="Texto de globo Car"/>
    <w:basedOn w:val="Fuentedeprrafopredeter"/>
    <w:link w:val="Textodeglobo"/>
    <w:uiPriority w:val="99"/>
    <w:semiHidden/>
    <w:rsid w:val="00E7386C"/>
    <w:rPr>
      <w:rFonts w:ascii="Tahoma" w:eastAsia="Times New Roman" w:hAnsi="Tahoma" w:cs="Tahoma"/>
      <w:sz w:val="16"/>
      <w:szCs w:val="16"/>
      <w:lang w:val="es-ES" w:eastAsia="zh-CN"/>
    </w:rPr>
  </w:style>
  <w:style w:type="paragraph" w:styleId="Encabezado">
    <w:name w:val="header"/>
    <w:basedOn w:val="Normal"/>
    <w:link w:val="EncabezadoCar"/>
    <w:uiPriority w:val="99"/>
    <w:unhideWhenUsed/>
    <w:rsid w:val="00F70259"/>
    <w:pPr>
      <w:tabs>
        <w:tab w:val="center" w:pos="4419"/>
        <w:tab w:val="right" w:pos="8838"/>
      </w:tabs>
    </w:pPr>
  </w:style>
  <w:style w:type="character" w:customStyle="1" w:styleId="EncabezadoCar">
    <w:name w:val="Encabezado Car"/>
    <w:basedOn w:val="Fuentedeprrafopredeter"/>
    <w:link w:val="Encabezado"/>
    <w:uiPriority w:val="99"/>
    <w:rsid w:val="00F70259"/>
    <w:rPr>
      <w:rFonts w:ascii="Times New Roman" w:eastAsia="Times New Roman" w:hAnsi="Times New Roman" w:cs="Times New Roman"/>
      <w:sz w:val="24"/>
      <w:szCs w:val="24"/>
      <w:lang w:val="es-ES" w:eastAsia="zh-CN"/>
    </w:rPr>
  </w:style>
  <w:style w:type="paragraph" w:styleId="Piedepgina">
    <w:name w:val="footer"/>
    <w:basedOn w:val="Normal"/>
    <w:link w:val="PiedepginaCar"/>
    <w:uiPriority w:val="99"/>
    <w:unhideWhenUsed/>
    <w:rsid w:val="00F70259"/>
    <w:pPr>
      <w:tabs>
        <w:tab w:val="center" w:pos="4419"/>
        <w:tab w:val="right" w:pos="8838"/>
      </w:tabs>
    </w:pPr>
  </w:style>
  <w:style w:type="character" w:customStyle="1" w:styleId="PiedepginaCar">
    <w:name w:val="Pie de página Car"/>
    <w:basedOn w:val="Fuentedeprrafopredeter"/>
    <w:link w:val="Piedepgina"/>
    <w:uiPriority w:val="99"/>
    <w:rsid w:val="00F70259"/>
    <w:rPr>
      <w:rFonts w:ascii="Times New Roman" w:eastAsia="Times New Roman" w:hAnsi="Times New Roman" w:cs="Times New Roman"/>
      <w:sz w:val="24"/>
      <w:szCs w:val="24"/>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0AA"/>
    <w:pPr>
      <w:suppressAutoHyphens/>
      <w:spacing w:after="0" w:line="240" w:lineRule="auto"/>
    </w:pPr>
    <w:rPr>
      <w:rFonts w:ascii="Times New Roman" w:eastAsia="Times New Roman" w:hAnsi="Times New Roman" w:cs="Times New Roman"/>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E7386C"/>
    <w:rPr>
      <w:color w:val="0000FF"/>
      <w:u w:val="single"/>
    </w:rPr>
  </w:style>
  <w:style w:type="paragraph" w:styleId="Textodeglobo">
    <w:name w:val="Balloon Text"/>
    <w:basedOn w:val="Normal"/>
    <w:link w:val="TextodegloboCar"/>
    <w:uiPriority w:val="99"/>
    <w:semiHidden/>
    <w:unhideWhenUsed/>
    <w:rsid w:val="00E7386C"/>
    <w:rPr>
      <w:rFonts w:ascii="Tahoma" w:hAnsi="Tahoma" w:cs="Tahoma"/>
      <w:sz w:val="16"/>
      <w:szCs w:val="16"/>
    </w:rPr>
  </w:style>
  <w:style w:type="character" w:customStyle="1" w:styleId="TextodegloboCar">
    <w:name w:val="Texto de globo Car"/>
    <w:basedOn w:val="Fuentedeprrafopredeter"/>
    <w:link w:val="Textodeglobo"/>
    <w:uiPriority w:val="99"/>
    <w:semiHidden/>
    <w:rsid w:val="00E7386C"/>
    <w:rPr>
      <w:rFonts w:ascii="Tahoma" w:eastAsia="Times New Roman" w:hAnsi="Tahoma" w:cs="Tahoma"/>
      <w:sz w:val="16"/>
      <w:szCs w:val="16"/>
      <w:lang w:val="es-ES" w:eastAsia="zh-CN"/>
    </w:rPr>
  </w:style>
  <w:style w:type="paragraph" w:styleId="Encabezado">
    <w:name w:val="header"/>
    <w:basedOn w:val="Normal"/>
    <w:link w:val="EncabezadoCar"/>
    <w:uiPriority w:val="99"/>
    <w:unhideWhenUsed/>
    <w:rsid w:val="00F70259"/>
    <w:pPr>
      <w:tabs>
        <w:tab w:val="center" w:pos="4419"/>
        <w:tab w:val="right" w:pos="8838"/>
      </w:tabs>
    </w:pPr>
  </w:style>
  <w:style w:type="character" w:customStyle="1" w:styleId="EncabezadoCar">
    <w:name w:val="Encabezado Car"/>
    <w:basedOn w:val="Fuentedeprrafopredeter"/>
    <w:link w:val="Encabezado"/>
    <w:uiPriority w:val="99"/>
    <w:rsid w:val="00F70259"/>
    <w:rPr>
      <w:rFonts w:ascii="Times New Roman" w:eastAsia="Times New Roman" w:hAnsi="Times New Roman" w:cs="Times New Roman"/>
      <w:sz w:val="24"/>
      <w:szCs w:val="24"/>
      <w:lang w:val="es-ES" w:eastAsia="zh-CN"/>
    </w:rPr>
  </w:style>
  <w:style w:type="paragraph" w:styleId="Piedepgina">
    <w:name w:val="footer"/>
    <w:basedOn w:val="Normal"/>
    <w:link w:val="PiedepginaCar"/>
    <w:uiPriority w:val="99"/>
    <w:unhideWhenUsed/>
    <w:rsid w:val="00F70259"/>
    <w:pPr>
      <w:tabs>
        <w:tab w:val="center" w:pos="4419"/>
        <w:tab w:val="right" w:pos="8838"/>
      </w:tabs>
    </w:pPr>
  </w:style>
  <w:style w:type="character" w:customStyle="1" w:styleId="PiedepginaCar">
    <w:name w:val="Pie de página Car"/>
    <w:basedOn w:val="Fuentedeprrafopredeter"/>
    <w:link w:val="Piedepgina"/>
    <w:uiPriority w:val="99"/>
    <w:rsid w:val="00F70259"/>
    <w:rPr>
      <w:rFonts w:ascii="Times New Roman" w:eastAsia="Times New Roman" w:hAnsi="Times New Roman" w:cs="Times New Roman"/>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3527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PC-Samsung</dc:creator>
  <cp:lastModifiedBy>PALOMA</cp:lastModifiedBy>
  <cp:revision>2</cp:revision>
  <cp:lastPrinted>2018-05-23T13:12:00Z</cp:lastPrinted>
  <dcterms:created xsi:type="dcterms:W3CDTF">2021-09-14T19:49:00Z</dcterms:created>
  <dcterms:modified xsi:type="dcterms:W3CDTF">2021-09-14T19:49:00Z</dcterms:modified>
</cp:coreProperties>
</file>